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C72" w:rsidRDefault="006B6C72" w:rsidP="006B6C72">
      <w:pPr>
        <w:jc w:val="center"/>
        <w:rPr>
          <w:rFonts w:ascii="Arial" w:hAnsi="Arial" w:cs="Arial"/>
          <w:sz w:val="24"/>
          <w:szCs w:val="24"/>
        </w:rPr>
      </w:pPr>
      <w:r>
        <w:rPr>
          <w:rFonts w:ascii="Arial" w:hAnsi="Arial" w:cs="Arial"/>
          <w:noProof/>
          <w:sz w:val="24"/>
          <w:szCs w:val="24"/>
          <w:lang w:val="en-GB" w:eastAsia="en-GB"/>
        </w:rPr>
        <w:drawing>
          <wp:inline distT="0" distB="0" distL="0" distR="0">
            <wp:extent cx="2028825" cy="1147763"/>
            <wp:effectExtent l="19050" t="0" r="9525" b="0"/>
            <wp:docPr id="1" name="Picture 1" descr="S:\External relations\Image library\Logos\NCOB logo (med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xternal relations\Image library\Logos\NCOB logo (med res).jpg"/>
                    <pic:cNvPicPr>
                      <a:picLocks noChangeAspect="1" noChangeArrowheads="1"/>
                    </pic:cNvPicPr>
                  </pic:nvPicPr>
                  <pic:blipFill>
                    <a:blip r:embed="rId8" cstate="print"/>
                    <a:srcRect/>
                    <a:stretch>
                      <a:fillRect/>
                    </a:stretch>
                  </pic:blipFill>
                  <pic:spPr bwMode="auto">
                    <a:xfrm>
                      <a:off x="0" y="0"/>
                      <a:ext cx="2028825" cy="1147763"/>
                    </a:xfrm>
                    <a:prstGeom prst="rect">
                      <a:avLst/>
                    </a:prstGeom>
                    <a:noFill/>
                    <a:ln w="9525">
                      <a:noFill/>
                      <a:miter lim="800000"/>
                      <a:headEnd/>
                      <a:tailEnd/>
                    </a:ln>
                  </pic:spPr>
                </pic:pic>
              </a:graphicData>
            </a:graphic>
          </wp:inline>
        </w:drawing>
      </w:r>
    </w:p>
    <w:p w:rsidR="007B74D7" w:rsidRDefault="007B74D7" w:rsidP="006B6C72">
      <w:pPr>
        <w:jc w:val="center"/>
        <w:rPr>
          <w:rFonts w:ascii="Arial" w:hAnsi="Arial" w:cs="Arial"/>
          <w:sz w:val="24"/>
          <w:szCs w:val="24"/>
        </w:rPr>
      </w:pPr>
    </w:p>
    <w:p w:rsidR="0039506A" w:rsidRDefault="007346DE" w:rsidP="0036529A">
      <w:pPr>
        <w:jc w:val="center"/>
        <w:rPr>
          <w:rFonts w:ascii="Arial" w:hAnsi="Arial" w:cs="Arial"/>
          <w:b/>
          <w:sz w:val="28"/>
          <w:szCs w:val="28"/>
        </w:rPr>
      </w:pPr>
      <w:r>
        <w:rPr>
          <w:rFonts w:ascii="Arial" w:hAnsi="Arial" w:cs="Arial"/>
          <w:b/>
          <w:sz w:val="28"/>
          <w:szCs w:val="28"/>
        </w:rPr>
        <w:t>Improving asthma treatments for children and young people</w:t>
      </w:r>
    </w:p>
    <w:p w:rsidR="007B74D7" w:rsidRDefault="00CF25B7" w:rsidP="007B74D7">
      <w:pPr>
        <w:jc w:val="center"/>
        <w:rPr>
          <w:rFonts w:ascii="Arial" w:hAnsi="Arial" w:cs="Arial"/>
          <w:sz w:val="28"/>
          <w:szCs w:val="28"/>
        </w:rPr>
      </w:pPr>
      <w:r w:rsidRPr="007346DE">
        <w:rPr>
          <w:rFonts w:ascii="Arial" w:hAnsi="Arial" w:cs="Arial"/>
          <w:sz w:val="28"/>
          <w:szCs w:val="28"/>
        </w:rPr>
        <w:t>Application for ethics approval</w:t>
      </w:r>
    </w:p>
    <w:p w:rsidR="007B74D7" w:rsidRPr="007346DE" w:rsidRDefault="007B74D7" w:rsidP="007B74D7">
      <w:pPr>
        <w:jc w:val="center"/>
        <w:rPr>
          <w:rFonts w:ascii="Arial" w:hAnsi="Arial" w:cs="Arial"/>
          <w:sz w:val="28"/>
          <w:szCs w:val="28"/>
        </w:rPr>
      </w:pPr>
    </w:p>
    <w:p w:rsidR="00CF25B7" w:rsidRPr="00126A4A" w:rsidRDefault="0036529A" w:rsidP="0036529A">
      <w:pPr>
        <w:pStyle w:val="ListParagraph"/>
        <w:numPr>
          <w:ilvl w:val="0"/>
          <w:numId w:val="1"/>
        </w:numPr>
        <w:ind w:left="360"/>
        <w:jc w:val="both"/>
        <w:rPr>
          <w:rFonts w:ascii="Arial" w:hAnsi="Arial" w:cs="Arial"/>
          <w:b/>
          <w:sz w:val="24"/>
          <w:szCs w:val="24"/>
        </w:rPr>
      </w:pPr>
      <w:r w:rsidRPr="00126A4A">
        <w:rPr>
          <w:rFonts w:ascii="Arial" w:hAnsi="Arial" w:cs="Arial"/>
          <w:b/>
          <w:sz w:val="24"/>
          <w:szCs w:val="24"/>
        </w:rPr>
        <w:t>Title of project</w:t>
      </w:r>
    </w:p>
    <w:p w:rsidR="00126A4A" w:rsidRDefault="00437162" w:rsidP="00126A4A">
      <w:pPr>
        <w:jc w:val="both"/>
        <w:rPr>
          <w:rFonts w:ascii="Arial" w:hAnsi="Arial" w:cs="Arial"/>
          <w:sz w:val="24"/>
          <w:szCs w:val="24"/>
          <w:lang w:val="cy-GB"/>
        </w:rPr>
      </w:pPr>
      <w:r>
        <w:rPr>
          <w:rFonts w:ascii="Arial" w:hAnsi="Arial" w:cs="Arial"/>
          <w:sz w:val="24"/>
          <w:szCs w:val="24"/>
          <w:lang w:val="cy-GB"/>
        </w:rPr>
        <w:t xml:space="preserve">Asthma treatments for children </w:t>
      </w:r>
      <w:r w:rsidR="00701FD3">
        <w:rPr>
          <w:rFonts w:ascii="Arial" w:hAnsi="Arial" w:cs="Arial"/>
          <w:sz w:val="24"/>
          <w:szCs w:val="24"/>
          <w:lang w:val="cy-GB"/>
        </w:rPr>
        <w:t>with the MAS gene</w:t>
      </w:r>
      <w:r>
        <w:rPr>
          <w:rFonts w:ascii="Arial" w:hAnsi="Arial" w:cs="Arial"/>
          <w:sz w:val="24"/>
          <w:szCs w:val="24"/>
          <w:lang w:val="cy-GB"/>
        </w:rPr>
        <w:t xml:space="preserve">: </w:t>
      </w:r>
      <w:r w:rsidR="00344885">
        <w:rPr>
          <w:rFonts w:ascii="Arial" w:hAnsi="Arial" w:cs="Arial"/>
          <w:sz w:val="24"/>
          <w:szCs w:val="24"/>
          <w:lang w:val="cy-GB"/>
        </w:rPr>
        <w:t>a clinical tr</w:t>
      </w:r>
      <w:r w:rsidR="00563028">
        <w:rPr>
          <w:rFonts w:ascii="Arial" w:hAnsi="Arial" w:cs="Arial"/>
          <w:sz w:val="24"/>
          <w:szCs w:val="24"/>
          <w:lang w:val="cy-GB"/>
        </w:rPr>
        <w:t>ia</w:t>
      </w:r>
      <w:r w:rsidR="00344885">
        <w:rPr>
          <w:rFonts w:ascii="Arial" w:hAnsi="Arial" w:cs="Arial"/>
          <w:sz w:val="24"/>
          <w:szCs w:val="24"/>
          <w:lang w:val="cy-GB"/>
        </w:rPr>
        <w:t xml:space="preserve">l assessing </w:t>
      </w:r>
      <w:r>
        <w:rPr>
          <w:rFonts w:ascii="Arial" w:hAnsi="Arial" w:cs="Arial"/>
          <w:sz w:val="24"/>
          <w:szCs w:val="24"/>
          <w:lang w:val="cy-GB"/>
        </w:rPr>
        <w:t xml:space="preserve">the efficacy of </w:t>
      </w:r>
      <w:r w:rsidR="00625611">
        <w:rPr>
          <w:rFonts w:ascii="Arial" w:hAnsi="Arial" w:cs="Arial"/>
          <w:sz w:val="24"/>
          <w:szCs w:val="24"/>
          <w:lang w:val="cy-GB"/>
        </w:rPr>
        <w:t xml:space="preserve">Exhalin </w:t>
      </w:r>
      <w:r w:rsidR="00EA7893">
        <w:rPr>
          <w:rFonts w:ascii="Arial" w:hAnsi="Arial" w:cs="Arial"/>
          <w:sz w:val="24"/>
          <w:szCs w:val="24"/>
          <w:lang w:val="cy-GB"/>
        </w:rPr>
        <w:t xml:space="preserve">vs </w:t>
      </w:r>
      <w:r w:rsidR="00625611">
        <w:rPr>
          <w:rFonts w:ascii="Arial" w:hAnsi="Arial" w:cs="Arial"/>
          <w:sz w:val="24"/>
          <w:szCs w:val="24"/>
          <w:lang w:val="cy-GB"/>
        </w:rPr>
        <w:t>Verabreath</w:t>
      </w:r>
      <w:r w:rsidR="002A66F1">
        <w:rPr>
          <w:rFonts w:ascii="Arial" w:hAnsi="Arial" w:cs="Arial"/>
          <w:sz w:val="24"/>
          <w:szCs w:val="24"/>
          <w:lang w:val="cy-GB"/>
        </w:rPr>
        <w:t xml:space="preserve">. </w:t>
      </w:r>
    </w:p>
    <w:p w:rsidR="002C0D01" w:rsidRPr="002C0D01" w:rsidRDefault="002C0D01" w:rsidP="002C0D01">
      <w:pPr>
        <w:pStyle w:val="ListParagraph"/>
        <w:numPr>
          <w:ilvl w:val="0"/>
          <w:numId w:val="1"/>
        </w:numPr>
        <w:ind w:left="360"/>
        <w:jc w:val="both"/>
        <w:rPr>
          <w:rFonts w:ascii="Arial" w:hAnsi="Arial" w:cs="Arial"/>
          <w:b/>
          <w:sz w:val="24"/>
          <w:szCs w:val="24"/>
          <w:lang w:val="cy-GB"/>
        </w:rPr>
      </w:pPr>
      <w:r w:rsidRPr="002C0D01">
        <w:rPr>
          <w:rFonts w:ascii="Arial" w:hAnsi="Arial" w:cs="Arial"/>
          <w:b/>
          <w:sz w:val="24"/>
          <w:szCs w:val="24"/>
          <w:lang w:val="cy-GB"/>
        </w:rPr>
        <w:t>Details of researchers</w:t>
      </w:r>
    </w:p>
    <w:p w:rsidR="002C0D01" w:rsidRDefault="002C0D01" w:rsidP="00D76678">
      <w:pPr>
        <w:spacing w:after="0" w:line="240" w:lineRule="auto"/>
        <w:jc w:val="both"/>
        <w:rPr>
          <w:rFonts w:ascii="Arial" w:hAnsi="Arial" w:cs="Arial"/>
          <w:sz w:val="24"/>
          <w:szCs w:val="24"/>
          <w:lang w:val="cy-GB"/>
        </w:rPr>
      </w:pPr>
      <w:r>
        <w:rPr>
          <w:rFonts w:ascii="Arial" w:hAnsi="Arial" w:cs="Arial"/>
          <w:sz w:val="24"/>
          <w:szCs w:val="24"/>
          <w:lang w:val="cy-GB"/>
        </w:rPr>
        <w:t xml:space="preserve">The research project will be led by Professor </w:t>
      </w:r>
      <w:r w:rsidR="009512D5">
        <w:rPr>
          <w:rFonts w:ascii="Arial" w:hAnsi="Arial" w:cs="Arial"/>
          <w:sz w:val="24"/>
          <w:szCs w:val="24"/>
          <w:lang w:val="cy-GB"/>
        </w:rPr>
        <w:t>Somnath Mukhopadhyay</w:t>
      </w:r>
      <w:r>
        <w:rPr>
          <w:rFonts w:ascii="Arial" w:hAnsi="Arial" w:cs="Arial"/>
          <w:sz w:val="24"/>
          <w:szCs w:val="24"/>
          <w:lang w:val="cy-GB"/>
        </w:rPr>
        <w:t xml:space="preserve">. </w:t>
      </w:r>
      <w:r w:rsidR="009512D5">
        <w:rPr>
          <w:rFonts w:ascii="Arial" w:hAnsi="Arial" w:cs="Arial"/>
          <w:sz w:val="24"/>
          <w:szCs w:val="24"/>
          <w:lang w:val="cy-GB"/>
        </w:rPr>
        <w:t xml:space="preserve">He holds a Chair in Paediatrics and is also a consultant </w:t>
      </w:r>
      <w:r w:rsidR="009F2A0B">
        <w:rPr>
          <w:rFonts w:ascii="Arial" w:hAnsi="Arial" w:cs="Arial"/>
          <w:sz w:val="24"/>
          <w:szCs w:val="24"/>
          <w:lang w:val="cy-GB"/>
        </w:rPr>
        <w:t xml:space="preserve">in paediatric asthma. </w:t>
      </w:r>
    </w:p>
    <w:p w:rsidR="00D76678" w:rsidRDefault="00D76678" w:rsidP="00D76678">
      <w:pPr>
        <w:spacing w:after="0" w:line="240" w:lineRule="auto"/>
        <w:jc w:val="both"/>
        <w:rPr>
          <w:rFonts w:ascii="Arial" w:hAnsi="Arial" w:cs="Arial"/>
          <w:sz w:val="24"/>
          <w:szCs w:val="24"/>
          <w:lang w:val="cy-GB"/>
        </w:rPr>
      </w:pPr>
    </w:p>
    <w:p w:rsidR="002C0D01" w:rsidRDefault="00865057" w:rsidP="00D76678">
      <w:pPr>
        <w:spacing w:after="0" w:line="240" w:lineRule="auto"/>
        <w:jc w:val="both"/>
        <w:rPr>
          <w:rFonts w:ascii="Arial" w:hAnsi="Arial" w:cs="Arial"/>
          <w:sz w:val="24"/>
          <w:szCs w:val="24"/>
          <w:lang w:val="cy-GB"/>
        </w:rPr>
      </w:pPr>
      <w:r>
        <w:rPr>
          <w:rFonts w:ascii="Arial" w:hAnsi="Arial" w:cs="Arial"/>
          <w:sz w:val="24"/>
          <w:szCs w:val="24"/>
          <w:lang w:val="cy-GB"/>
        </w:rPr>
        <w:t xml:space="preserve">Professor </w:t>
      </w:r>
      <w:r w:rsidR="009F2A0B">
        <w:rPr>
          <w:rFonts w:ascii="Arial" w:hAnsi="Arial" w:cs="Arial"/>
          <w:sz w:val="24"/>
          <w:szCs w:val="24"/>
          <w:lang w:val="cy-GB"/>
        </w:rPr>
        <w:t>Mukhopadhyay</w:t>
      </w:r>
      <w:r>
        <w:rPr>
          <w:rFonts w:ascii="Arial" w:hAnsi="Arial" w:cs="Arial"/>
          <w:sz w:val="24"/>
          <w:szCs w:val="24"/>
          <w:lang w:val="cy-GB"/>
        </w:rPr>
        <w:t xml:space="preserve"> will be assisted by Dr Sandeep Patel, who is a Reader in Child Health at the General and Adolescent Unit at the University of Hove</w:t>
      </w:r>
      <w:r w:rsidR="00DE1019">
        <w:rPr>
          <w:rFonts w:ascii="Arial" w:hAnsi="Arial" w:cs="Arial"/>
          <w:sz w:val="24"/>
          <w:szCs w:val="24"/>
          <w:lang w:val="cy-GB"/>
        </w:rPr>
        <w:t>’</w:t>
      </w:r>
      <w:r>
        <w:rPr>
          <w:rFonts w:ascii="Arial" w:hAnsi="Arial" w:cs="Arial"/>
          <w:sz w:val="24"/>
          <w:szCs w:val="24"/>
          <w:lang w:val="cy-GB"/>
        </w:rPr>
        <w:t>s Institute of Child Health.</w:t>
      </w:r>
      <w:r w:rsidR="00CC011A">
        <w:rPr>
          <w:rFonts w:ascii="Arial" w:hAnsi="Arial" w:cs="Arial"/>
          <w:sz w:val="24"/>
          <w:szCs w:val="24"/>
          <w:lang w:val="cy-GB"/>
        </w:rPr>
        <w:t xml:space="preserve"> </w:t>
      </w:r>
    </w:p>
    <w:p w:rsidR="00D76678" w:rsidRDefault="00D76678" w:rsidP="00D76678">
      <w:pPr>
        <w:spacing w:after="0" w:line="240" w:lineRule="auto"/>
        <w:jc w:val="both"/>
        <w:rPr>
          <w:rFonts w:ascii="Arial" w:hAnsi="Arial" w:cs="Arial"/>
          <w:sz w:val="24"/>
          <w:szCs w:val="24"/>
          <w:lang w:val="cy-GB"/>
        </w:rPr>
      </w:pPr>
    </w:p>
    <w:p w:rsidR="00FB653F" w:rsidRDefault="00FB653F" w:rsidP="00D76678">
      <w:pPr>
        <w:spacing w:after="0" w:line="240" w:lineRule="auto"/>
        <w:jc w:val="both"/>
        <w:rPr>
          <w:rFonts w:ascii="Arial" w:hAnsi="Arial" w:cs="Arial"/>
          <w:sz w:val="24"/>
          <w:szCs w:val="24"/>
          <w:lang w:val="cy-GB"/>
        </w:rPr>
      </w:pPr>
      <w:r>
        <w:rPr>
          <w:rFonts w:ascii="Arial" w:hAnsi="Arial" w:cs="Arial"/>
          <w:sz w:val="24"/>
          <w:szCs w:val="24"/>
          <w:lang w:val="cy-GB"/>
        </w:rPr>
        <w:t>Further support will be given by Dr David Decker, who works as a Senior House Officer at North Brighton NHS Foundation Trust and is currently researching a PhD that focuses on how children with asthma and their parents manage living with the condition.</w:t>
      </w:r>
    </w:p>
    <w:p w:rsidR="00D76678" w:rsidRPr="002C0D01" w:rsidRDefault="00D76678" w:rsidP="00D76678">
      <w:pPr>
        <w:spacing w:after="0" w:line="240" w:lineRule="auto"/>
        <w:jc w:val="both"/>
        <w:rPr>
          <w:rFonts w:ascii="Arial" w:hAnsi="Arial" w:cs="Arial"/>
          <w:sz w:val="24"/>
          <w:szCs w:val="24"/>
          <w:lang w:val="cy-GB"/>
        </w:rPr>
      </w:pPr>
    </w:p>
    <w:p w:rsidR="0036529A" w:rsidRDefault="00126A4A" w:rsidP="00126A4A">
      <w:pPr>
        <w:pStyle w:val="ListParagraph"/>
        <w:numPr>
          <w:ilvl w:val="0"/>
          <w:numId w:val="1"/>
        </w:numPr>
        <w:ind w:left="360"/>
        <w:jc w:val="both"/>
        <w:rPr>
          <w:rFonts w:ascii="Arial" w:hAnsi="Arial" w:cs="Arial"/>
          <w:b/>
          <w:sz w:val="24"/>
          <w:szCs w:val="24"/>
        </w:rPr>
      </w:pPr>
      <w:r w:rsidRPr="00126A4A">
        <w:rPr>
          <w:rFonts w:ascii="Arial" w:hAnsi="Arial" w:cs="Arial"/>
          <w:b/>
          <w:sz w:val="24"/>
          <w:szCs w:val="24"/>
        </w:rPr>
        <w:t>Type of project</w:t>
      </w:r>
    </w:p>
    <w:p w:rsidR="00344885" w:rsidRDefault="00344885" w:rsidP="00126A4A">
      <w:pPr>
        <w:pStyle w:val="ListParagraph"/>
        <w:numPr>
          <w:ilvl w:val="0"/>
          <w:numId w:val="2"/>
        </w:numPr>
        <w:jc w:val="both"/>
        <w:rPr>
          <w:rFonts w:ascii="Arial" w:hAnsi="Arial" w:cs="Arial"/>
          <w:sz w:val="24"/>
          <w:szCs w:val="24"/>
        </w:rPr>
      </w:pPr>
      <w:r>
        <w:rPr>
          <w:rFonts w:ascii="Arial" w:hAnsi="Arial" w:cs="Arial"/>
          <w:sz w:val="24"/>
          <w:szCs w:val="24"/>
        </w:rPr>
        <w:t>Clinical trial</w:t>
      </w:r>
    </w:p>
    <w:p w:rsidR="00126A4A" w:rsidRDefault="00126A4A" w:rsidP="00126A4A">
      <w:pPr>
        <w:pStyle w:val="ListParagraph"/>
        <w:jc w:val="both"/>
        <w:rPr>
          <w:rFonts w:ascii="Arial" w:hAnsi="Arial" w:cs="Arial"/>
          <w:sz w:val="24"/>
          <w:szCs w:val="24"/>
        </w:rPr>
      </w:pPr>
    </w:p>
    <w:p w:rsidR="00126A4A" w:rsidRPr="00126A4A" w:rsidRDefault="00126A4A" w:rsidP="00126A4A">
      <w:pPr>
        <w:pStyle w:val="ListParagraph"/>
        <w:numPr>
          <w:ilvl w:val="0"/>
          <w:numId w:val="1"/>
        </w:numPr>
        <w:ind w:left="360"/>
        <w:jc w:val="both"/>
        <w:rPr>
          <w:rFonts w:ascii="Arial" w:hAnsi="Arial" w:cs="Arial"/>
          <w:b/>
          <w:sz w:val="24"/>
          <w:szCs w:val="24"/>
        </w:rPr>
      </w:pPr>
      <w:r w:rsidRPr="00126A4A">
        <w:rPr>
          <w:rFonts w:ascii="Arial" w:hAnsi="Arial" w:cs="Arial"/>
          <w:b/>
          <w:sz w:val="24"/>
          <w:szCs w:val="24"/>
        </w:rPr>
        <w:t>Summary of experimental protocol</w:t>
      </w:r>
    </w:p>
    <w:p w:rsidR="00126A4A" w:rsidRPr="00126A4A" w:rsidRDefault="00126A4A" w:rsidP="00126A4A">
      <w:pPr>
        <w:jc w:val="both"/>
        <w:rPr>
          <w:rFonts w:ascii="Arial" w:hAnsi="Arial" w:cs="Arial"/>
          <w:b/>
          <w:sz w:val="24"/>
          <w:szCs w:val="24"/>
        </w:rPr>
      </w:pPr>
      <w:r w:rsidRPr="00126A4A">
        <w:rPr>
          <w:rFonts w:ascii="Arial" w:hAnsi="Arial" w:cs="Arial"/>
          <w:b/>
          <w:sz w:val="24"/>
          <w:szCs w:val="24"/>
        </w:rPr>
        <w:t>Background</w:t>
      </w:r>
    </w:p>
    <w:p w:rsidR="00126A4A" w:rsidRDefault="00126A4A" w:rsidP="00126A4A">
      <w:pPr>
        <w:spacing w:after="0" w:line="240" w:lineRule="auto"/>
        <w:jc w:val="both"/>
        <w:rPr>
          <w:rFonts w:ascii="Arial" w:hAnsi="Arial" w:cs="Arial"/>
          <w:sz w:val="24"/>
          <w:szCs w:val="24"/>
        </w:rPr>
      </w:pPr>
      <w:r>
        <w:rPr>
          <w:rFonts w:ascii="Arial" w:hAnsi="Arial" w:cs="Arial"/>
          <w:sz w:val="24"/>
          <w:szCs w:val="24"/>
        </w:rPr>
        <w:t xml:space="preserve">Asthma is a very common illness in children and young people. On average, it affects two children in every classroom in the UK. </w:t>
      </w:r>
    </w:p>
    <w:p w:rsidR="00126A4A" w:rsidRDefault="00126A4A" w:rsidP="00126A4A">
      <w:pPr>
        <w:spacing w:after="0" w:line="240" w:lineRule="auto"/>
        <w:jc w:val="both"/>
        <w:rPr>
          <w:rFonts w:ascii="Arial" w:hAnsi="Arial" w:cs="Arial"/>
          <w:sz w:val="24"/>
          <w:szCs w:val="24"/>
        </w:rPr>
      </w:pPr>
    </w:p>
    <w:p w:rsidR="00126A4A" w:rsidRDefault="00126A4A" w:rsidP="00126A4A">
      <w:pPr>
        <w:spacing w:after="0" w:line="240" w:lineRule="auto"/>
        <w:jc w:val="both"/>
        <w:rPr>
          <w:rFonts w:ascii="Arial" w:hAnsi="Arial" w:cs="Arial"/>
          <w:sz w:val="24"/>
          <w:szCs w:val="24"/>
        </w:rPr>
      </w:pPr>
      <w:r>
        <w:rPr>
          <w:rFonts w:ascii="Arial" w:hAnsi="Arial" w:cs="Arial"/>
          <w:sz w:val="24"/>
          <w:szCs w:val="24"/>
        </w:rPr>
        <w:t xml:space="preserve">Asthma is usually controlled by a </w:t>
      </w:r>
      <w:r w:rsidR="00DE1019">
        <w:rPr>
          <w:rFonts w:ascii="Arial" w:hAnsi="Arial" w:cs="Arial"/>
          <w:sz w:val="24"/>
          <w:szCs w:val="24"/>
        </w:rPr>
        <w:t>‘</w:t>
      </w:r>
      <w:r>
        <w:rPr>
          <w:rFonts w:ascii="Arial" w:hAnsi="Arial" w:cs="Arial"/>
          <w:sz w:val="24"/>
          <w:szCs w:val="24"/>
        </w:rPr>
        <w:t>preventer</w:t>
      </w:r>
      <w:r w:rsidR="00DE1019">
        <w:rPr>
          <w:rFonts w:ascii="Arial" w:hAnsi="Arial" w:cs="Arial"/>
          <w:sz w:val="24"/>
          <w:szCs w:val="24"/>
        </w:rPr>
        <w:t>’</w:t>
      </w:r>
      <w:r>
        <w:rPr>
          <w:rFonts w:ascii="Arial" w:hAnsi="Arial" w:cs="Arial"/>
          <w:sz w:val="24"/>
          <w:szCs w:val="24"/>
        </w:rPr>
        <w:t xml:space="preserve"> inhaler, usually brown in colour. Children with asthma also have a </w:t>
      </w:r>
      <w:r w:rsidR="00DE1019">
        <w:rPr>
          <w:rFonts w:ascii="Arial" w:hAnsi="Arial" w:cs="Arial"/>
          <w:sz w:val="24"/>
          <w:szCs w:val="24"/>
        </w:rPr>
        <w:t>‘</w:t>
      </w:r>
      <w:r>
        <w:rPr>
          <w:rFonts w:ascii="Arial" w:hAnsi="Arial" w:cs="Arial"/>
          <w:sz w:val="24"/>
          <w:szCs w:val="24"/>
        </w:rPr>
        <w:t>reliever</w:t>
      </w:r>
      <w:r w:rsidR="00DE1019">
        <w:rPr>
          <w:rFonts w:ascii="Arial" w:hAnsi="Arial" w:cs="Arial"/>
          <w:sz w:val="24"/>
          <w:szCs w:val="24"/>
        </w:rPr>
        <w:t>’</w:t>
      </w:r>
      <w:r>
        <w:rPr>
          <w:rFonts w:ascii="Arial" w:hAnsi="Arial" w:cs="Arial"/>
          <w:sz w:val="24"/>
          <w:szCs w:val="24"/>
        </w:rPr>
        <w:t xml:space="preserve"> inhaler, usually blue in colour. The blue inhaler is taken on demand to relieve symptoms of breathlessness, while the brown inhaler is </w:t>
      </w:r>
      <w:r>
        <w:rPr>
          <w:rFonts w:ascii="Arial" w:hAnsi="Arial" w:cs="Arial"/>
          <w:sz w:val="24"/>
          <w:szCs w:val="24"/>
        </w:rPr>
        <w:lastRenderedPageBreak/>
        <w:t>taken regularly to prevent symptoms occurring, or reduce their intensity. Where a child</w:t>
      </w:r>
      <w:r w:rsidR="00DE1019">
        <w:rPr>
          <w:rFonts w:ascii="Arial" w:hAnsi="Arial" w:cs="Arial"/>
          <w:sz w:val="24"/>
          <w:szCs w:val="24"/>
        </w:rPr>
        <w:t>’</w:t>
      </w:r>
      <w:r>
        <w:rPr>
          <w:rFonts w:ascii="Arial" w:hAnsi="Arial" w:cs="Arial"/>
          <w:sz w:val="24"/>
          <w:szCs w:val="24"/>
        </w:rPr>
        <w:t xml:space="preserve">s asthma is inadequately controlled with these two forms of inhaler, a third </w:t>
      </w:r>
      <w:r w:rsidR="00DE1019">
        <w:rPr>
          <w:rFonts w:ascii="Arial" w:hAnsi="Arial" w:cs="Arial"/>
          <w:sz w:val="24"/>
          <w:szCs w:val="24"/>
        </w:rPr>
        <w:t>‘</w:t>
      </w:r>
      <w:r>
        <w:rPr>
          <w:rFonts w:ascii="Arial" w:hAnsi="Arial" w:cs="Arial"/>
          <w:sz w:val="24"/>
          <w:szCs w:val="24"/>
        </w:rPr>
        <w:t>line of defence</w:t>
      </w:r>
      <w:r w:rsidR="00DE1019">
        <w:rPr>
          <w:rFonts w:ascii="Arial" w:hAnsi="Arial" w:cs="Arial"/>
          <w:sz w:val="24"/>
          <w:szCs w:val="24"/>
        </w:rPr>
        <w:t>’</w:t>
      </w:r>
      <w:r>
        <w:rPr>
          <w:rFonts w:ascii="Arial" w:hAnsi="Arial" w:cs="Arial"/>
          <w:sz w:val="24"/>
          <w:szCs w:val="24"/>
        </w:rPr>
        <w:t xml:space="preserve"> is needed. Thus the three </w:t>
      </w:r>
      <w:r w:rsidR="00DE1019">
        <w:rPr>
          <w:rFonts w:ascii="Arial" w:hAnsi="Arial" w:cs="Arial"/>
          <w:sz w:val="24"/>
          <w:szCs w:val="24"/>
        </w:rPr>
        <w:t>‘</w:t>
      </w:r>
      <w:r>
        <w:rPr>
          <w:rFonts w:ascii="Arial" w:hAnsi="Arial" w:cs="Arial"/>
          <w:sz w:val="24"/>
          <w:szCs w:val="24"/>
        </w:rPr>
        <w:t>lines of defence</w:t>
      </w:r>
      <w:r w:rsidR="00DE1019">
        <w:rPr>
          <w:rFonts w:ascii="Arial" w:hAnsi="Arial" w:cs="Arial"/>
          <w:sz w:val="24"/>
          <w:szCs w:val="24"/>
        </w:rPr>
        <w:t>’</w:t>
      </w:r>
      <w:r>
        <w:rPr>
          <w:rFonts w:ascii="Arial" w:hAnsi="Arial" w:cs="Arial"/>
          <w:sz w:val="24"/>
          <w:szCs w:val="24"/>
        </w:rPr>
        <w:t xml:space="preserve"> are:</w:t>
      </w:r>
    </w:p>
    <w:p w:rsidR="00126A4A" w:rsidRDefault="00126A4A" w:rsidP="00126A4A">
      <w:pPr>
        <w:spacing w:after="0" w:line="240" w:lineRule="auto"/>
        <w:jc w:val="both"/>
        <w:rPr>
          <w:rFonts w:ascii="Arial" w:hAnsi="Arial" w:cs="Arial"/>
          <w:sz w:val="24"/>
          <w:szCs w:val="24"/>
        </w:rPr>
      </w:pPr>
    </w:p>
    <w:p w:rsidR="00126A4A" w:rsidRDefault="00126A4A" w:rsidP="00126A4A">
      <w:pPr>
        <w:spacing w:after="0" w:line="240" w:lineRule="auto"/>
        <w:jc w:val="both"/>
        <w:rPr>
          <w:rFonts w:ascii="Arial" w:hAnsi="Arial" w:cs="Arial"/>
          <w:sz w:val="24"/>
          <w:szCs w:val="24"/>
        </w:rPr>
      </w:pPr>
      <w:r w:rsidRPr="00176F23">
        <w:rPr>
          <w:rFonts w:ascii="Arial" w:hAnsi="Arial" w:cs="Arial"/>
          <w:b/>
          <w:sz w:val="24"/>
          <w:szCs w:val="24"/>
        </w:rPr>
        <w:t xml:space="preserve">Stage 1 </w:t>
      </w:r>
      <w:r>
        <w:rPr>
          <w:rFonts w:ascii="Arial" w:hAnsi="Arial" w:cs="Arial"/>
          <w:b/>
          <w:sz w:val="24"/>
          <w:szCs w:val="24"/>
        </w:rPr>
        <w:t>D</w:t>
      </w:r>
      <w:r w:rsidRPr="00176F23">
        <w:rPr>
          <w:rFonts w:ascii="Arial" w:hAnsi="Arial" w:cs="Arial"/>
          <w:b/>
          <w:sz w:val="24"/>
          <w:szCs w:val="24"/>
        </w:rPr>
        <w:t>efence</w:t>
      </w:r>
      <w:r>
        <w:rPr>
          <w:rFonts w:ascii="Arial" w:hAnsi="Arial" w:cs="Arial"/>
          <w:sz w:val="24"/>
          <w:szCs w:val="24"/>
        </w:rPr>
        <w:t>: the use of a blue inhaler only, when necessary to relieve symptoms (e.g. for mild asthma)</w:t>
      </w:r>
    </w:p>
    <w:p w:rsidR="00126A4A" w:rsidRDefault="00126A4A" w:rsidP="00126A4A">
      <w:pPr>
        <w:spacing w:after="0" w:line="240" w:lineRule="auto"/>
        <w:jc w:val="both"/>
        <w:rPr>
          <w:rFonts w:ascii="Arial" w:hAnsi="Arial" w:cs="Arial"/>
          <w:sz w:val="24"/>
          <w:szCs w:val="24"/>
        </w:rPr>
      </w:pPr>
      <w:r w:rsidRPr="00176F23">
        <w:rPr>
          <w:rFonts w:ascii="Arial" w:hAnsi="Arial" w:cs="Arial"/>
          <w:b/>
          <w:sz w:val="24"/>
          <w:szCs w:val="24"/>
        </w:rPr>
        <w:t xml:space="preserve">Stage 2 </w:t>
      </w:r>
      <w:r>
        <w:rPr>
          <w:rFonts w:ascii="Arial" w:hAnsi="Arial" w:cs="Arial"/>
          <w:b/>
          <w:sz w:val="24"/>
          <w:szCs w:val="24"/>
        </w:rPr>
        <w:t>D</w:t>
      </w:r>
      <w:r w:rsidRPr="00176F23">
        <w:rPr>
          <w:rFonts w:ascii="Arial" w:hAnsi="Arial" w:cs="Arial"/>
          <w:b/>
          <w:sz w:val="24"/>
          <w:szCs w:val="24"/>
        </w:rPr>
        <w:t>efence</w:t>
      </w:r>
      <w:r>
        <w:rPr>
          <w:rFonts w:ascii="Arial" w:hAnsi="Arial" w:cs="Arial"/>
          <w:sz w:val="24"/>
          <w:szCs w:val="24"/>
        </w:rPr>
        <w:t>: the use of a brown inhaler on a regular basis to control asthma, plus a blue inhaler on demand in response to symptoms</w:t>
      </w:r>
    </w:p>
    <w:p w:rsidR="00126A4A" w:rsidRDefault="00126A4A" w:rsidP="00126A4A">
      <w:pPr>
        <w:spacing w:after="0" w:line="240" w:lineRule="auto"/>
        <w:jc w:val="both"/>
        <w:rPr>
          <w:rFonts w:ascii="Arial" w:hAnsi="Arial" w:cs="Arial"/>
          <w:sz w:val="24"/>
          <w:szCs w:val="24"/>
        </w:rPr>
      </w:pPr>
      <w:r w:rsidRPr="00176F23">
        <w:rPr>
          <w:rFonts w:ascii="Arial" w:hAnsi="Arial" w:cs="Arial"/>
          <w:b/>
          <w:sz w:val="24"/>
          <w:szCs w:val="24"/>
        </w:rPr>
        <w:t>Stage</w:t>
      </w:r>
      <w:r>
        <w:rPr>
          <w:rFonts w:ascii="Arial" w:hAnsi="Arial" w:cs="Arial"/>
          <w:b/>
          <w:sz w:val="24"/>
          <w:szCs w:val="24"/>
        </w:rPr>
        <w:t xml:space="preserve"> </w:t>
      </w:r>
      <w:r w:rsidRPr="00176F23">
        <w:rPr>
          <w:rFonts w:ascii="Arial" w:hAnsi="Arial" w:cs="Arial"/>
          <w:b/>
          <w:sz w:val="24"/>
          <w:szCs w:val="24"/>
        </w:rPr>
        <w:t xml:space="preserve">3 </w:t>
      </w:r>
      <w:r>
        <w:rPr>
          <w:rFonts w:ascii="Arial" w:hAnsi="Arial" w:cs="Arial"/>
          <w:b/>
          <w:sz w:val="24"/>
          <w:szCs w:val="24"/>
        </w:rPr>
        <w:t>D</w:t>
      </w:r>
      <w:r w:rsidRPr="00176F23">
        <w:rPr>
          <w:rFonts w:ascii="Arial" w:hAnsi="Arial" w:cs="Arial"/>
          <w:b/>
          <w:sz w:val="24"/>
          <w:szCs w:val="24"/>
        </w:rPr>
        <w:t>efence</w:t>
      </w:r>
      <w:r>
        <w:rPr>
          <w:rFonts w:ascii="Arial" w:hAnsi="Arial" w:cs="Arial"/>
          <w:sz w:val="24"/>
          <w:szCs w:val="24"/>
        </w:rPr>
        <w:t xml:space="preserve">: an additional control (in conjunction with the use of the brown and blue inhalers), which includes two </w:t>
      </w:r>
      <w:r w:rsidR="00625611">
        <w:rPr>
          <w:rFonts w:ascii="Arial" w:hAnsi="Arial" w:cs="Arial"/>
          <w:sz w:val="24"/>
          <w:szCs w:val="24"/>
        </w:rPr>
        <w:t xml:space="preserve">drug </w:t>
      </w:r>
      <w:r>
        <w:rPr>
          <w:rFonts w:ascii="Arial" w:hAnsi="Arial" w:cs="Arial"/>
          <w:sz w:val="24"/>
          <w:szCs w:val="24"/>
        </w:rPr>
        <w:t>options:</w:t>
      </w:r>
    </w:p>
    <w:p w:rsidR="00126A4A" w:rsidRPr="003D5E35" w:rsidRDefault="00625611" w:rsidP="00126A4A">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Exhalin</w:t>
      </w:r>
      <w:r w:rsidR="00126A4A" w:rsidRPr="003D5E35">
        <w:rPr>
          <w:rFonts w:ascii="Arial" w:hAnsi="Arial" w:cs="Arial"/>
          <w:sz w:val="24"/>
          <w:szCs w:val="24"/>
        </w:rPr>
        <w:t xml:space="preserve"> or</w:t>
      </w:r>
    </w:p>
    <w:p w:rsidR="00126A4A" w:rsidRPr="003D5E35" w:rsidRDefault="00625611" w:rsidP="00126A4A">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Verabreath</w:t>
      </w:r>
    </w:p>
    <w:p w:rsidR="00126A4A" w:rsidRDefault="00126A4A" w:rsidP="00126A4A">
      <w:pPr>
        <w:spacing w:after="0" w:line="240" w:lineRule="auto"/>
        <w:jc w:val="both"/>
        <w:rPr>
          <w:rFonts w:ascii="Arial" w:hAnsi="Arial" w:cs="Arial"/>
          <w:sz w:val="24"/>
          <w:szCs w:val="24"/>
        </w:rPr>
      </w:pPr>
    </w:p>
    <w:p w:rsidR="00126A4A" w:rsidRPr="00947908" w:rsidRDefault="00126A4A" w:rsidP="00126A4A">
      <w:pPr>
        <w:spacing w:after="0" w:line="240" w:lineRule="auto"/>
        <w:jc w:val="both"/>
        <w:rPr>
          <w:rFonts w:ascii="Arial" w:hAnsi="Arial" w:cs="Arial"/>
          <w:b/>
          <w:sz w:val="24"/>
          <w:szCs w:val="24"/>
        </w:rPr>
      </w:pPr>
      <w:r w:rsidRPr="00947908">
        <w:rPr>
          <w:rFonts w:ascii="Arial" w:hAnsi="Arial" w:cs="Arial"/>
          <w:b/>
          <w:sz w:val="24"/>
          <w:szCs w:val="24"/>
        </w:rPr>
        <w:t>Aim</w:t>
      </w:r>
    </w:p>
    <w:p w:rsidR="00126A4A" w:rsidRDefault="00126A4A" w:rsidP="00126A4A">
      <w:pPr>
        <w:spacing w:after="0" w:line="240" w:lineRule="auto"/>
        <w:jc w:val="both"/>
        <w:rPr>
          <w:rFonts w:ascii="Arial" w:hAnsi="Arial" w:cs="Arial"/>
          <w:sz w:val="24"/>
          <w:szCs w:val="24"/>
        </w:rPr>
      </w:pPr>
    </w:p>
    <w:p w:rsidR="00EA7893" w:rsidRDefault="00EA7893" w:rsidP="00EA7893">
      <w:pPr>
        <w:spacing w:after="0" w:line="240" w:lineRule="auto"/>
        <w:jc w:val="both"/>
        <w:rPr>
          <w:rFonts w:ascii="Arial" w:hAnsi="Arial" w:cs="Arial"/>
          <w:sz w:val="24"/>
          <w:szCs w:val="24"/>
        </w:rPr>
      </w:pPr>
      <w:r>
        <w:rPr>
          <w:rFonts w:ascii="Arial" w:hAnsi="Arial" w:cs="Arial"/>
          <w:sz w:val="24"/>
          <w:szCs w:val="24"/>
        </w:rPr>
        <w:t xml:space="preserve">The protocol seeks to compare the efficacy </w:t>
      </w:r>
      <w:r w:rsidRPr="003D5E35">
        <w:rPr>
          <w:rFonts w:ascii="Arial" w:hAnsi="Arial" w:cs="Arial"/>
          <w:sz w:val="24"/>
          <w:szCs w:val="24"/>
        </w:rPr>
        <w:t xml:space="preserve">of </w:t>
      </w:r>
      <w:r w:rsidR="00800773">
        <w:rPr>
          <w:rFonts w:ascii="Arial" w:hAnsi="Arial" w:cs="Arial"/>
          <w:sz w:val="24"/>
          <w:szCs w:val="24"/>
        </w:rPr>
        <w:t>Exhalin</w:t>
      </w:r>
      <w:r w:rsidRPr="003D5E35">
        <w:rPr>
          <w:rFonts w:ascii="Arial" w:hAnsi="Arial" w:cs="Arial"/>
          <w:sz w:val="24"/>
          <w:szCs w:val="24"/>
        </w:rPr>
        <w:t xml:space="preserve"> and </w:t>
      </w:r>
      <w:r w:rsidR="00800773">
        <w:rPr>
          <w:rFonts w:ascii="Arial" w:hAnsi="Arial" w:cs="Arial"/>
          <w:sz w:val="24"/>
          <w:szCs w:val="24"/>
        </w:rPr>
        <w:t>Verabreath</w:t>
      </w:r>
      <w:r>
        <w:rPr>
          <w:rFonts w:ascii="Arial" w:hAnsi="Arial" w:cs="Arial"/>
          <w:sz w:val="24"/>
          <w:szCs w:val="24"/>
        </w:rPr>
        <w:t xml:space="preserve">, for a particular subgroup of children: children with asthma </w:t>
      </w:r>
      <w:r w:rsidR="00800773">
        <w:rPr>
          <w:rFonts w:ascii="Arial" w:hAnsi="Arial" w:cs="Arial"/>
          <w:sz w:val="24"/>
          <w:szCs w:val="24"/>
        </w:rPr>
        <w:t xml:space="preserve">with </w:t>
      </w:r>
      <w:r>
        <w:rPr>
          <w:rFonts w:ascii="Arial" w:hAnsi="Arial" w:cs="Arial"/>
          <w:sz w:val="24"/>
          <w:szCs w:val="24"/>
        </w:rPr>
        <w:t xml:space="preserve">a particular </w:t>
      </w:r>
      <w:r w:rsidR="00800773">
        <w:rPr>
          <w:rFonts w:ascii="Arial" w:hAnsi="Arial" w:cs="Arial"/>
          <w:sz w:val="24"/>
          <w:szCs w:val="24"/>
        </w:rPr>
        <w:t>gene (MAS)</w:t>
      </w:r>
      <w:r w:rsidR="004C23F8">
        <w:rPr>
          <w:rFonts w:ascii="Arial" w:hAnsi="Arial" w:cs="Arial"/>
          <w:sz w:val="24"/>
          <w:szCs w:val="24"/>
        </w:rPr>
        <w:t>.</w:t>
      </w:r>
      <w:r w:rsidR="00CA621B">
        <w:rPr>
          <w:rFonts w:ascii="Arial" w:hAnsi="Arial" w:cs="Arial"/>
          <w:sz w:val="24"/>
          <w:szCs w:val="24"/>
        </w:rPr>
        <w:t xml:space="preserve"> </w:t>
      </w:r>
      <w:r w:rsidR="00800773">
        <w:rPr>
          <w:rFonts w:ascii="Arial" w:hAnsi="Arial" w:cs="Arial"/>
          <w:sz w:val="24"/>
          <w:szCs w:val="24"/>
        </w:rPr>
        <w:t xml:space="preserve">Exhalin </w:t>
      </w:r>
      <w:r w:rsidR="00CA621B">
        <w:rPr>
          <w:rFonts w:ascii="Arial" w:hAnsi="Arial" w:cs="Arial"/>
          <w:sz w:val="24"/>
          <w:szCs w:val="24"/>
        </w:rPr>
        <w:t xml:space="preserve">and </w:t>
      </w:r>
      <w:r w:rsidR="00800773">
        <w:rPr>
          <w:rFonts w:ascii="Arial" w:hAnsi="Arial" w:cs="Arial"/>
          <w:sz w:val="24"/>
          <w:szCs w:val="24"/>
        </w:rPr>
        <w:t xml:space="preserve">Verabreath </w:t>
      </w:r>
      <w:r w:rsidR="00CA621B">
        <w:rPr>
          <w:rFonts w:ascii="Arial" w:hAnsi="Arial" w:cs="Arial"/>
          <w:sz w:val="24"/>
          <w:szCs w:val="24"/>
        </w:rPr>
        <w:t xml:space="preserve">are both licensed and used at present </w:t>
      </w:r>
      <w:r w:rsidR="00800773">
        <w:rPr>
          <w:rFonts w:ascii="Arial" w:hAnsi="Arial" w:cs="Arial"/>
          <w:sz w:val="24"/>
          <w:szCs w:val="24"/>
        </w:rPr>
        <w:t xml:space="preserve">as </w:t>
      </w:r>
      <w:r w:rsidR="00CA621B">
        <w:rPr>
          <w:rFonts w:ascii="Arial" w:hAnsi="Arial" w:cs="Arial"/>
          <w:sz w:val="24"/>
          <w:szCs w:val="24"/>
        </w:rPr>
        <w:t>Stage 3 Defences.</w:t>
      </w:r>
      <w:r w:rsidR="0070755E">
        <w:rPr>
          <w:rFonts w:ascii="Arial" w:hAnsi="Arial" w:cs="Arial"/>
          <w:sz w:val="24"/>
          <w:szCs w:val="24"/>
        </w:rPr>
        <w:t xml:space="preserve"> </w:t>
      </w:r>
    </w:p>
    <w:p w:rsidR="00687024" w:rsidRDefault="00687024" w:rsidP="00126A4A">
      <w:pPr>
        <w:spacing w:after="0" w:line="240" w:lineRule="auto"/>
        <w:jc w:val="both"/>
        <w:rPr>
          <w:rFonts w:ascii="Arial" w:hAnsi="Arial" w:cs="Arial"/>
          <w:sz w:val="24"/>
          <w:szCs w:val="24"/>
        </w:rPr>
      </w:pPr>
    </w:p>
    <w:p w:rsidR="00687024" w:rsidRDefault="00687024" w:rsidP="00687024">
      <w:pPr>
        <w:spacing w:after="0" w:line="240" w:lineRule="auto"/>
        <w:jc w:val="both"/>
        <w:rPr>
          <w:rFonts w:ascii="Arial" w:hAnsi="Arial" w:cs="Arial"/>
          <w:sz w:val="24"/>
          <w:szCs w:val="24"/>
        </w:rPr>
      </w:pPr>
      <w:r w:rsidRPr="00931777">
        <w:rPr>
          <w:rFonts w:ascii="Arial" w:hAnsi="Arial" w:cs="Arial"/>
          <w:b/>
          <w:sz w:val="24"/>
          <w:szCs w:val="24"/>
        </w:rPr>
        <w:t>Hypothesis</w:t>
      </w:r>
    </w:p>
    <w:p w:rsidR="00687024" w:rsidRDefault="00687024" w:rsidP="00687024">
      <w:pPr>
        <w:spacing w:after="0" w:line="240" w:lineRule="auto"/>
        <w:jc w:val="both"/>
        <w:rPr>
          <w:rFonts w:ascii="Arial" w:hAnsi="Arial" w:cs="Arial"/>
          <w:sz w:val="24"/>
          <w:szCs w:val="24"/>
        </w:rPr>
      </w:pPr>
    </w:p>
    <w:p w:rsidR="00550EBC" w:rsidRDefault="00550EBC" w:rsidP="00687024">
      <w:pPr>
        <w:spacing w:after="0" w:line="240" w:lineRule="auto"/>
        <w:jc w:val="both"/>
        <w:rPr>
          <w:rFonts w:ascii="Arial" w:hAnsi="Arial" w:cs="Arial"/>
          <w:sz w:val="24"/>
          <w:szCs w:val="24"/>
          <w:lang w:val="en-GB"/>
        </w:rPr>
      </w:pPr>
      <w:r>
        <w:rPr>
          <w:rFonts w:ascii="Arial" w:hAnsi="Arial" w:cs="Arial"/>
          <w:sz w:val="24"/>
          <w:szCs w:val="24"/>
          <w:lang w:val="en-GB"/>
        </w:rPr>
        <w:t xml:space="preserve">Randomised controlled trials suggest that </w:t>
      </w:r>
      <w:r w:rsidR="00C422C9">
        <w:rPr>
          <w:rFonts w:ascii="Arial" w:hAnsi="Arial" w:cs="Arial"/>
          <w:sz w:val="24"/>
          <w:szCs w:val="24"/>
          <w:lang w:val="en-GB"/>
        </w:rPr>
        <w:t>Exhalin</w:t>
      </w:r>
      <w:r>
        <w:rPr>
          <w:rFonts w:ascii="Arial" w:hAnsi="Arial" w:cs="Arial"/>
          <w:sz w:val="24"/>
          <w:szCs w:val="24"/>
          <w:lang w:val="en-GB"/>
        </w:rPr>
        <w:t xml:space="preserve"> is better at controlling asthma in the </w:t>
      </w:r>
      <w:r w:rsidR="00701FD3">
        <w:rPr>
          <w:rFonts w:ascii="Arial" w:hAnsi="Arial" w:cs="Arial"/>
          <w:sz w:val="24"/>
          <w:szCs w:val="24"/>
          <w:lang w:val="en-GB"/>
        </w:rPr>
        <w:t xml:space="preserve">child </w:t>
      </w:r>
      <w:r>
        <w:rPr>
          <w:rFonts w:ascii="Arial" w:hAnsi="Arial" w:cs="Arial"/>
          <w:sz w:val="24"/>
          <w:szCs w:val="24"/>
          <w:lang w:val="en-GB"/>
        </w:rPr>
        <w:t xml:space="preserve">population as a whole. However, clinical practice suggests that some children nevertheless do better on </w:t>
      </w:r>
      <w:r w:rsidR="00C422C9">
        <w:rPr>
          <w:rFonts w:ascii="Arial" w:hAnsi="Arial" w:cs="Arial"/>
          <w:sz w:val="24"/>
          <w:szCs w:val="24"/>
          <w:lang w:val="en-GB"/>
        </w:rPr>
        <w:t>Verabreath</w:t>
      </w:r>
      <w:r>
        <w:rPr>
          <w:rFonts w:ascii="Arial" w:hAnsi="Arial" w:cs="Arial"/>
          <w:sz w:val="24"/>
          <w:szCs w:val="24"/>
          <w:lang w:val="en-GB"/>
        </w:rPr>
        <w:t>.</w:t>
      </w:r>
    </w:p>
    <w:p w:rsidR="00550EBC" w:rsidRDefault="00550EBC" w:rsidP="00687024">
      <w:pPr>
        <w:spacing w:after="0" w:line="240" w:lineRule="auto"/>
        <w:jc w:val="both"/>
        <w:rPr>
          <w:rFonts w:ascii="Arial" w:hAnsi="Arial" w:cs="Arial"/>
          <w:sz w:val="24"/>
          <w:szCs w:val="24"/>
          <w:lang w:val="en-GB"/>
        </w:rPr>
      </w:pPr>
    </w:p>
    <w:p w:rsidR="00550EBC" w:rsidRDefault="00550EBC" w:rsidP="00687024">
      <w:pPr>
        <w:spacing w:after="0" w:line="240" w:lineRule="auto"/>
        <w:jc w:val="both"/>
        <w:rPr>
          <w:rFonts w:ascii="Arial" w:hAnsi="Arial" w:cs="Arial"/>
          <w:sz w:val="24"/>
          <w:szCs w:val="24"/>
          <w:lang w:val="en-GB"/>
        </w:rPr>
      </w:pPr>
      <w:r>
        <w:rPr>
          <w:rFonts w:ascii="Arial" w:hAnsi="Arial" w:cs="Arial"/>
          <w:sz w:val="24"/>
          <w:szCs w:val="24"/>
          <w:lang w:val="en-GB"/>
        </w:rPr>
        <w:t xml:space="preserve">At present, we are unable to identify which children will do better on </w:t>
      </w:r>
      <w:r w:rsidR="007B5C77">
        <w:rPr>
          <w:rFonts w:ascii="Arial" w:hAnsi="Arial" w:cs="Arial"/>
          <w:sz w:val="24"/>
          <w:szCs w:val="24"/>
          <w:lang w:val="en-GB"/>
        </w:rPr>
        <w:t>Verabreath</w:t>
      </w:r>
      <w:r>
        <w:rPr>
          <w:rFonts w:ascii="Arial" w:hAnsi="Arial" w:cs="Arial"/>
          <w:sz w:val="24"/>
          <w:szCs w:val="24"/>
          <w:lang w:val="en-GB"/>
        </w:rPr>
        <w:t xml:space="preserve">, so physicians prescribe </w:t>
      </w:r>
      <w:r w:rsidR="007B5C77">
        <w:rPr>
          <w:rFonts w:ascii="Arial" w:hAnsi="Arial" w:cs="Arial"/>
          <w:sz w:val="24"/>
          <w:szCs w:val="24"/>
          <w:lang w:val="en-GB"/>
        </w:rPr>
        <w:t>Exhalin</w:t>
      </w:r>
      <w:r>
        <w:rPr>
          <w:rFonts w:ascii="Arial" w:hAnsi="Arial" w:cs="Arial"/>
          <w:sz w:val="24"/>
          <w:szCs w:val="24"/>
          <w:lang w:val="en-GB"/>
        </w:rPr>
        <w:t xml:space="preserve"> first, and then try </w:t>
      </w:r>
      <w:r w:rsidR="007B5C77">
        <w:rPr>
          <w:rFonts w:ascii="Arial" w:hAnsi="Arial" w:cs="Arial"/>
          <w:sz w:val="24"/>
          <w:szCs w:val="24"/>
          <w:lang w:val="en-GB"/>
        </w:rPr>
        <w:t>Verabreath</w:t>
      </w:r>
      <w:r>
        <w:rPr>
          <w:rFonts w:ascii="Arial" w:hAnsi="Arial" w:cs="Arial"/>
          <w:sz w:val="24"/>
          <w:szCs w:val="24"/>
          <w:lang w:val="en-GB"/>
        </w:rPr>
        <w:t xml:space="preserve"> later if </w:t>
      </w:r>
      <w:r w:rsidR="007B5C77">
        <w:rPr>
          <w:rFonts w:ascii="Arial" w:hAnsi="Arial" w:cs="Arial"/>
          <w:sz w:val="24"/>
          <w:szCs w:val="24"/>
          <w:lang w:val="en-GB"/>
        </w:rPr>
        <w:t>Exhalin</w:t>
      </w:r>
      <w:r>
        <w:rPr>
          <w:rFonts w:ascii="Arial" w:hAnsi="Arial" w:cs="Arial"/>
          <w:sz w:val="24"/>
          <w:szCs w:val="24"/>
          <w:lang w:val="en-GB"/>
        </w:rPr>
        <w:t xml:space="preserve"> does not appear to work well. This means that children and young people</w:t>
      </w:r>
      <w:r w:rsidR="00701FD3">
        <w:rPr>
          <w:rFonts w:ascii="Arial" w:hAnsi="Arial" w:cs="Arial"/>
          <w:sz w:val="24"/>
          <w:szCs w:val="24"/>
          <w:lang w:val="en-GB"/>
        </w:rPr>
        <w:t xml:space="preserve"> may</w:t>
      </w:r>
      <w:r>
        <w:rPr>
          <w:rFonts w:ascii="Arial" w:hAnsi="Arial" w:cs="Arial"/>
          <w:sz w:val="24"/>
          <w:szCs w:val="24"/>
          <w:lang w:val="en-GB"/>
        </w:rPr>
        <w:t xml:space="preserve"> suffer with uncontrolled asthma for a longer period while their medication is modified, particularly since it may take some considerable time to identify longer-term patterns of asthma-related disability.</w:t>
      </w:r>
    </w:p>
    <w:p w:rsidR="00687024" w:rsidRDefault="00687024" w:rsidP="00687024">
      <w:pPr>
        <w:spacing w:after="0" w:line="240" w:lineRule="auto"/>
        <w:jc w:val="both"/>
        <w:rPr>
          <w:rFonts w:ascii="Arial" w:hAnsi="Arial" w:cs="Arial"/>
          <w:sz w:val="24"/>
          <w:szCs w:val="24"/>
          <w:lang w:val="en-GB"/>
        </w:rPr>
      </w:pPr>
    </w:p>
    <w:p w:rsidR="00687024" w:rsidRDefault="00687024" w:rsidP="00687024">
      <w:pPr>
        <w:spacing w:after="0" w:line="240" w:lineRule="auto"/>
        <w:jc w:val="both"/>
        <w:rPr>
          <w:rFonts w:ascii="Arial" w:hAnsi="Arial" w:cs="Arial"/>
          <w:sz w:val="24"/>
          <w:szCs w:val="24"/>
          <w:lang w:val="en-GB"/>
        </w:rPr>
      </w:pPr>
      <w:r>
        <w:rPr>
          <w:rFonts w:ascii="Arial" w:hAnsi="Arial" w:cs="Arial"/>
          <w:sz w:val="24"/>
          <w:szCs w:val="24"/>
          <w:lang w:val="en-GB"/>
        </w:rPr>
        <w:t xml:space="preserve">We have also observed that children who </w:t>
      </w:r>
      <w:r w:rsidR="00C422C9">
        <w:rPr>
          <w:rFonts w:ascii="Arial" w:hAnsi="Arial" w:cs="Arial"/>
          <w:sz w:val="24"/>
          <w:szCs w:val="24"/>
          <w:lang w:val="en-GB"/>
        </w:rPr>
        <w:t xml:space="preserve">have the MAS gene </w:t>
      </w:r>
      <w:r>
        <w:rPr>
          <w:rFonts w:ascii="Arial" w:hAnsi="Arial" w:cs="Arial"/>
          <w:sz w:val="24"/>
          <w:szCs w:val="24"/>
          <w:lang w:val="en-GB"/>
        </w:rPr>
        <w:t xml:space="preserve">appear to be at </w:t>
      </w:r>
      <w:r w:rsidRPr="00325128">
        <w:rPr>
          <w:rFonts w:ascii="Arial" w:hAnsi="Arial" w:cs="Arial"/>
          <w:i/>
          <w:sz w:val="24"/>
          <w:szCs w:val="24"/>
          <w:lang w:val="en-GB"/>
        </w:rPr>
        <w:t>increased</w:t>
      </w:r>
      <w:r>
        <w:rPr>
          <w:rFonts w:ascii="Arial" w:hAnsi="Arial" w:cs="Arial"/>
          <w:sz w:val="24"/>
          <w:szCs w:val="24"/>
          <w:lang w:val="en-GB"/>
        </w:rPr>
        <w:t xml:space="preserve"> risk of asthma attacks if they take </w:t>
      </w:r>
      <w:r w:rsidR="00C422C9">
        <w:rPr>
          <w:rFonts w:ascii="Arial" w:hAnsi="Arial" w:cs="Arial"/>
          <w:sz w:val="24"/>
          <w:szCs w:val="24"/>
          <w:lang w:val="en-GB"/>
        </w:rPr>
        <w:t>Exhalin</w:t>
      </w:r>
      <w:r>
        <w:rPr>
          <w:rFonts w:ascii="Arial" w:hAnsi="Arial" w:cs="Arial"/>
          <w:sz w:val="24"/>
          <w:szCs w:val="24"/>
          <w:lang w:val="en-GB"/>
        </w:rPr>
        <w:t xml:space="preserve"> with their brown inhalers.</w:t>
      </w:r>
      <w:r w:rsidR="00CC011A">
        <w:rPr>
          <w:rFonts w:ascii="Arial" w:hAnsi="Arial" w:cs="Arial"/>
          <w:sz w:val="24"/>
          <w:szCs w:val="24"/>
          <w:lang w:val="en-GB"/>
        </w:rPr>
        <w:t xml:space="preserve"> </w:t>
      </w:r>
    </w:p>
    <w:p w:rsidR="00687024" w:rsidRDefault="00687024" w:rsidP="00687024">
      <w:pPr>
        <w:spacing w:after="0" w:line="240" w:lineRule="auto"/>
        <w:jc w:val="both"/>
        <w:rPr>
          <w:rFonts w:ascii="Arial" w:hAnsi="Arial" w:cs="Arial"/>
          <w:sz w:val="24"/>
          <w:szCs w:val="24"/>
          <w:lang w:val="en-GB"/>
        </w:rPr>
      </w:pPr>
    </w:p>
    <w:p w:rsidR="00382156" w:rsidRDefault="00FC5063">
      <w:pPr>
        <w:spacing w:after="0" w:line="240" w:lineRule="auto"/>
        <w:jc w:val="both"/>
        <w:rPr>
          <w:rFonts w:ascii="Arial" w:hAnsi="Arial" w:cs="Arial"/>
          <w:sz w:val="24"/>
          <w:szCs w:val="24"/>
          <w:lang w:val="en-GB"/>
        </w:rPr>
      </w:pPr>
      <w:r>
        <w:rPr>
          <w:rFonts w:ascii="Arial" w:hAnsi="Arial" w:cs="Arial"/>
          <w:sz w:val="24"/>
          <w:szCs w:val="24"/>
          <w:lang w:val="en-GB"/>
        </w:rPr>
        <w:t xml:space="preserve">We suggest that it may be possible to find the children and young people who ought to have </w:t>
      </w:r>
      <w:r w:rsidR="000D02C5">
        <w:rPr>
          <w:rFonts w:ascii="Arial" w:hAnsi="Arial" w:cs="Arial"/>
          <w:sz w:val="24"/>
          <w:szCs w:val="24"/>
          <w:lang w:val="en-GB"/>
        </w:rPr>
        <w:t>Verabreath</w:t>
      </w:r>
      <w:r>
        <w:rPr>
          <w:rFonts w:ascii="Arial" w:hAnsi="Arial" w:cs="Arial"/>
          <w:sz w:val="24"/>
          <w:szCs w:val="24"/>
          <w:lang w:val="en-GB"/>
        </w:rPr>
        <w:t xml:space="preserve"> by testing them for </w:t>
      </w:r>
      <w:r w:rsidR="000D02C5">
        <w:rPr>
          <w:rFonts w:ascii="Arial" w:hAnsi="Arial" w:cs="Arial"/>
          <w:sz w:val="24"/>
          <w:szCs w:val="24"/>
          <w:lang w:val="en-GB"/>
        </w:rPr>
        <w:t>the MAS gene</w:t>
      </w:r>
      <w:r>
        <w:rPr>
          <w:rFonts w:ascii="Arial" w:hAnsi="Arial" w:cs="Arial"/>
          <w:sz w:val="24"/>
          <w:szCs w:val="24"/>
          <w:lang w:val="en-GB"/>
        </w:rPr>
        <w:t xml:space="preserve"> – i.e. that the presence of </w:t>
      </w:r>
      <w:r w:rsidR="000D02C5">
        <w:rPr>
          <w:rFonts w:ascii="Arial" w:hAnsi="Arial" w:cs="Arial"/>
          <w:sz w:val="24"/>
          <w:szCs w:val="24"/>
          <w:lang w:val="en-GB"/>
        </w:rPr>
        <w:t>the MAS gene</w:t>
      </w:r>
      <w:r>
        <w:rPr>
          <w:rFonts w:ascii="Arial" w:hAnsi="Arial" w:cs="Arial"/>
          <w:sz w:val="24"/>
          <w:szCs w:val="24"/>
          <w:lang w:val="en-GB"/>
        </w:rPr>
        <w:t xml:space="preserve"> will be a reliable indicator that </w:t>
      </w:r>
      <w:r w:rsidR="000D02C5">
        <w:rPr>
          <w:rFonts w:ascii="Arial" w:hAnsi="Arial" w:cs="Arial"/>
          <w:sz w:val="24"/>
          <w:szCs w:val="24"/>
          <w:lang w:val="en-GB"/>
        </w:rPr>
        <w:t>Verabreath</w:t>
      </w:r>
      <w:r>
        <w:rPr>
          <w:rFonts w:ascii="Arial" w:hAnsi="Arial" w:cs="Arial"/>
          <w:sz w:val="24"/>
          <w:szCs w:val="24"/>
          <w:lang w:val="en-GB"/>
        </w:rPr>
        <w:t xml:space="preserve"> will be better for this child.</w:t>
      </w:r>
      <w:r w:rsidR="00382156">
        <w:rPr>
          <w:rFonts w:ascii="Arial" w:hAnsi="Arial" w:cs="Arial"/>
          <w:sz w:val="24"/>
          <w:szCs w:val="24"/>
          <w:lang w:val="en-GB"/>
        </w:rPr>
        <w:t xml:space="preserve"> We will use</w:t>
      </w:r>
      <w:r w:rsidR="00056DB5">
        <w:rPr>
          <w:rFonts w:ascii="Arial" w:hAnsi="Arial" w:cs="Arial"/>
          <w:sz w:val="24"/>
          <w:szCs w:val="24"/>
          <w:lang w:val="en-GB"/>
        </w:rPr>
        <w:t xml:space="preserve"> ‘quality of life’ outcome measures such as how often a child misses school, and how often they need to use their blue inhaler, to measure the extent to which the Stage 3 Defence medication succeeds in controlling their asthma (see further detail of outcome measures below).</w:t>
      </w:r>
    </w:p>
    <w:p w:rsidR="00056DB5" w:rsidRDefault="00056DB5">
      <w:pPr>
        <w:spacing w:after="0" w:line="240" w:lineRule="auto"/>
        <w:jc w:val="both"/>
        <w:rPr>
          <w:rFonts w:ascii="Arial" w:hAnsi="Arial" w:cs="Arial"/>
          <w:sz w:val="24"/>
          <w:szCs w:val="24"/>
          <w:lang w:val="en-GB"/>
        </w:rPr>
      </w:pPr>
    </w:p>
    <w:p w:rsidR="00701FD3" w:rsidRDefault="00687024">
      <w:pPr>
        <w:spacing w:after="0" w:line="240" w:lineRule="auto"/>
        <w:jc w:val="both"/>
        <w:rPr>
          <w:rFonts w:ascii="Arial" w:hAnsi="Arial" w:cs="Arial"/>
          <w:sz w:val="24"/>
          <w:szCs w:val="24"/>
          <w:lang w:val="en-GB"/>
        </w:rPr>
      </w:pPr>
      <w:r w:rsidRPr="00883612">
        <w:rPr>
          <w:rFonts w:ascii="Arial" w:hAnsi="Arial" w:cs="Arial"/>
          <w:sz w:val="24"/>
          <w:szCs w:val="24"/>
          <w:lang w:val="en-GB"/>
        </w:rPr>
        <w:t>No other studies have yet been published</w:t>
      </w:r>
      <w:r>
        <w:rPr>
          <w:rFonts w:ascii="Arial" w:hAnsi="Arial" w:cs="Arial"/>
          <w:sz w:val="24"/>
          <w:szCs w:val="24"/>
          <w:lang w:val="en-GB"/>
        </w:rPr>
        <w:t xml:space="preserve"> that compare </w:t>
      </w:r>
      <w:r w:rsidR="005C2D98">
        <w:rPr>
          <w:rFonts w:ascii="Arial" w:hAnsi="Arial" w:cs="Arial"/>
          <w:sz w:val="24"/>
          <w:szCs w:val="24"/>
          <w:lang w:val="en-GB"/>
        </w:rPr>
        <w:t>Exhalin</w:t>
      </w:r>
      <w:r>
        <w:rPr>
          <w:rFonts w:ascii="Arial" w:hAnsi="Arial" w:cs="Arial"/>
          <w:sz w:val="24"/>
          <w:szCs w:val="24"/>
          <w:lang w:val="en-GB"/>
        </w:rPr>
        <w:t xml:space="preserve"> </w:t>
      </w:r>
      <w:r w:rsidR="00701FD3">
        <w:rPr>
          <w:rFonts w:ascii="Arial" w:hAnsi="Arial" w:cs="Arial"/>
          <w:sz w:val="24"/>
          <w:szCs w:val="24"/>
          <w:lang w:val="en-GB"/>
        </w:rPr>
        <w:t xml:space="preserve">with </w:t>
      </w:r>
      <w:r w:rsidR="005C2D98">
        <w:rPr>
          <w:rFonts w:ascii="Arial" w:hAnsi="Arial" w:cs="Arial"/>
          <w:sz w:val="24"/>
          <w:szCs w:val="24"/>
          <w:lang w:val="en-GB"/>
        </w:rPr>
        <w:t>Verabreath</w:t>
      </w:r>
      <w:r>
        <w:rPr>
          <w:rFonts w:ascii="Arial" w:hAnsi="Arial" w:cs="Arial"/>
          <w:sz w:val="24"/>
          <w:szCs w:val="24"/>
          <w:lang w:val="en-GB"/>
        </w:rPr>
        <w:t xml:space="preserve"> for children </w:t>
      </w:r>
      <w:r w:rsidR="005C2D98">
        <w:rPr>
          <w:rFonts w:ascii="Arial" w:hAnsi="Arial" w:cs="Arial"/>
          <w:sz w:val="24"/>
          <w:szCs w:val="24"/>
          <w:lang w:val="en-GB"/>
        </w:rPr>
        <w:t>with the MAS gene</w:t>
      </w:r>
      <w:r>
        <w:rPr>
          <w:rFonts w:ascii="Arial" w:hAnsi="Arial" w:cs="Arial"/>
          <w:sz w:val="24"/>
          <w:szCs w:val="24"/>
          <w:lang w:val="en-GB"/>
        </w:rPr>
        <w:t>.</w:t>
      </w:r>
      <w:r w:rsidR="00CC011A">
        <w:rPr>
          <w:rFonts w:ascii="Arial" w:hAnsi="Arial" w:cs="Arial"/>
          <w:sz w:val="24"/>
          <w:szCs w:val="24"/>
          <w:lang w:val="en-GB"/>
        </w:rPr>
        <w:t xml:space="preserve"> </w:t>
      </w:r>
    </w:p>
    <w:p w:rsidR="00701FD3" w:rsidRDefault="00701FD3">
      <w:pPr>
        <w:spacing w:after="0" w:line="240" w:lineRule="auto"/>
        <w:jc w:val="both"/>
        <w:rPr>
          <w:rFonts w:ascii="Arial" w:hAnsi="Arial" w:cs="Arial"/>
          <w:sz w:val="24"/>
          <w:szCs w:val="24"/>
          <w:lang w:val="en-GB"/>
        </w:rPr>
      </w:pPr>
    </w:p>
    <w:p w:rsidR="00701FD3" w:rsidRDefault="00BE2C85">
      <w:pPr>
        <w:spacing w:after="0" w:line="240" w:lineRule="auto"/>
        <w:jc w:val="both"/>
        <w:rPr>
          <w:rFonts w:ascii="Arial" w:hAnsi="Arial" w:cs="Arial"/>
          <w:sz w:val="24"/>
          <w:szCs w:val="24"/>
          <w:lang w:val="en-GB"/>
        </w:rPr>
      </w:pPr>
      <w:r>
        <w:rPr>
          <w:rFonts w:ascii="Arial" w:hAnsi="Arial" w:cs="Arial"/>
          <w:sz w:val="24"/>
          <w:szCs w:val="24"/>
          <w:lang w:val="en-GB"/>
        </w:rPr>
        <w:lastRenderedPageBreak/>
        <w:t>If our hypothesis is correct, the aggregated outcome measures for the children and young people in Group 1 should be better than the aggregated outcome measures for Group 2. This is because the children and young people in this group will have been allocated to the more appropriate measure straight</w:t>
      </w:r>
      <w:r w:rsidR="00C54885">
        <w:rPr>
          <w:rFonts w:ascii="Arial" w:hAnsi="Arial" w:cs="Arial"/>
          <w:sz w:val="24"/>
          <w:szCs w:val="24"/>
          <w:lang w:val="en-GB"/>
        </w:rPr>
        <w:t xml:space="preserve"> </w:t>
      </w:r>
      <w:r>
        <w:rPr>
          <w:rFonts w:ascii="Arial" w:hAnsi="Arial" w:cs="Arial"/>
          <w:sz w:val="24"/>
          <w:szCs w:val="24"/>
          <w:lang w:val="en-GB"/>
        </w:rPr>
        <w:t xml:space="preserve">away through the diagnostic tool of genotyping. We therefore expect there to be fewer absences from school and less use of blue inhalers in Group 1 when compared to Group </w:t>
      </w:r>
      <w:r w:rsidR="00BA367A">
        <w:rPr>
          <w:rFonts w:ascii="Arial" w:hAnsi="Arial" w:cs="Arial"/>
          <w:sz w:val="24"/>
          <w:szCs w:val="24"/>
          <w:lang w:val="en-GB"/>
        </w:rPr>
        <w:t xml:space="preserve">2. </w:t>
      </w:r>
    </w:p>
    <w:p w:rsidR="00687024" w:rsidRDefault="00687024" w:rsidP="00687024">
      <w:pPr>
        <w:spacing w:after="0" w:line="240" w:lineRule="auto"/>
        <w:jc w:val="both"/>
        <w:rPr>
          <w:rFonts w:ascii="Arial" w:hAnsi="Arial" w:cs="Arial"/>
          <w:sz w:val="24"/>
          <w:szCs w:val="24"/>
          <w:lang w:val="en-GB"/>
        </w:rPr>
      </w:pPr>
    </w:p>
    <w:p w:rsidR="00126A4A" w:rsidRPr="009F5A93" w:rsidRDefault="00126A4A" w:rsidP="00126A4A">
      <w:pPr>
        <w:spacing w:after="0" w:line="240" w:lineRule="auto"/>
        <w:jc w:val="both"/>
        <w:rPr>
          <w:rFonts w:ascii="Arial" w:hAnsi="Arial" w:cs="Arial"/>
          <w:b/>
          <w:sz w:val="24"/>
          <w:szCs w:val="24"/>
        </w:rPr>
      </w:pPr>
      <w:r>
        <w:rPr>
          <w:rFonts w:ascii="Arial" w:hAnsi="Arial" w:cs="Arial"/>
          <w:b/>
          <w:sz w:val="24"/>
          <w:szCs w:val="24"/>
        </w:rPr>
        <w:t>Method</w:t>
      </w:r>
    </w:p>
    <w:p w:rsidR="00126A4A" w:rsidRDefault="00126A4A" w:rsidP="00126A4A">
      <w:pPr>
        <w:spacing w:after="0" w:line="240" w:lineRule="auto"/>
        <w:jc w:val="both"/>
        <w:rPr>
          <w:rFonts w:ascii="Arial" w:hAnsi="Arial" w:cs="Arial"/>
          <w:sz w:val="24"/>
          <w:szCs w:val="24"/>
          <w:lang w:val="en-GB"/>
        </w:rPr>
      </w:pPr>
    </w:p>
    <w:p w:rsidR="00126A4A" w:rsidRPr="005B5E13" w:rsidRDefault="00126A4A" w:rsidP="00126A4A">
      <w:pPr>
        <w:spacing w:after="0" w:line="240" w:lineRule="auto"/>
        <w:jc w:val="both"/>
        <w:rPr>
          <w:rFonts w:ascii="Arial" w:hAnsi="Arial" w:cs="Arial"/>
          <w:b/>
          <w:i/>
          <w:sz w:val="24"/>
          <w:szCs w:val="24"/>
        </w:rPr>
      </w:pPr>
      <w:r w:rsidRPr="005B5E13">
        <w:rPr>
          <w:rFonts w:ascii="Arial" w:hAnsi="Arial" w:cs="Arial"/>
          <w:b/>
          <w:i/>
          <w:sz w:val="24"/>
          <w:szCs w:val="24"/>
        </w:rPr>
        <w:t>Research subjects</w:t>
      </w:r>
    </w:p>
    <w:p w:rsidR="00126A4A" w:rsidRDefault="00126A4A" w:rsidP="00126A4A">
      <w:pPr>
        <w:spacing w:after="0" w:line="240" w:lineRule="auto"/>
        <w:jc w:val="both"/>
        <w:rPr>
          <w:rFonts w:ascii="Arial" w:hAnsi="Arial" w:cs="Arial"/>
          <w:sz w:val="24"/>
          <w:szCs w:val="24"/>
        </w:rPr>
      </w:pPr>
    </w:p>
    <w:p w:rsidR="00DA770C" w:rsidRDefault="00126A4A" w:rsidP="00126A4A">
      <w:pPr>
        <w:spacing w:after="0" w:line="240" w:lineRule="auto"/>
        <w:jc w:val="both"/>
        <w:rPr>
          <w:rFonts w:ascii="Arial" w:hAnsi="Arial" w:cs="Arial"/>
          <w:sz w:val="24"/>
          <w:szCs w:val="24"/>
        </w:rPr>
      </w:pPr>
      <w:r>
        <w:rPr>
          <w:rFonts w:ascii="Arial" w:hAnsi="Arial" w:cs="Arial"/>
          <w:sz w:val="24"/>
          <w:szCs w:val="24"/>
        </w:rPr>
        <w:t xml:space="preserve">We would like to take </w:t>
      </w:r>
      <w:r w:rsidR="000F45A7">
        <w:rPr>
          <w:rFonts w:ascii="Arial" w:hAnsi="Arial" w:cs="Arial"/>
          <w:sz w:val="24"/>
          <w:szCs w:val="24"/>
        </w:rPr>
        <w:t>2</w:t>
      </w:r>
      <w:r>
        <w:rPr>
          <w:rFonts w:ascii="Arial" w:hAnsi="Arial" w:cs="Arial"/>
          <w:sz w:val="24"/>
          <w:szCs w:val="24"/>
        </w:rPr>
        <w:t xml:space="preserve">00 children with persistent asthma, who require Stage 3 Defence and randomly assign them to two groups. Group 1 would be tested to find out whether they </w:t>
      </w:r>
      <w:r w:rsidR="00601267">
        <w:rPr>
          <w:rFonts w:ascii="Arial" w:hAnsi="Arial" w:cs="Arial"/>
          <w:sz w:val="24"/>
          <w:szCs w:val="24"/>
        </w:rPr>
        <w:t>have the MAS gene</w:t>
      </w:r>
      <w:r>
        <w:rPr>
          <w:rFonts w:ascii="Arial" w:hAnsi="Arial" w:cs="Arial"/>
          <w:sz w:val="24"/>
          <w:szCs w:val="24"/>
        </w:rPr>
        <w:t xml:space="preserve">. If they </w:t>
      </w:r>
      <w:r w:rsidR="00601267">
        <w:rPr>
          <w:rFonts w:ascii="Arial" w:hAnsi="Arial" w:cs="Arial"/>
          <w:sz w:val="24"/>
          <w:szCs w:val="24"/>
        </w:rPr>
        <w:t>do</w:t>
      </w:r>
      <w:r>
        <w:rPr>
          <w:rFonts w:ascii="Arial" w:hAnsi="Arial" w:cs="Arial"/>
          <w:sz w:val="24"/>
          <w:szCs w:val="24"/>
        </w:rPr>
        <w:t xml:space="preserve">, they will receive </w:t>
      </w:r>
      <w:r w:rsidR="00601267">
        <w:rPr>
          <w:rFonts w:ascii="Arial" w:hAnsi="Arial" w:cs="Arial"/>
          <w:sz w:val="24"/>
          <w:szCs w:val="24"/>
        </w:rPr>
        <w:t>Verabreath</w:t>
      </w:r>
      <w:r>
        <w:rPr>
          <w:rFonts w:ascii="Arial" w:hAnsi="Arial" w:cs="Arial"/>
          <w:sz w:val="24"/>
          <w:szCs w:val="24"/>
        </w:rPr>
        <w:t xml:space="preserve">, and if they </w:t>
      </w:r>
      <w:r w:rsidR="00C74FA2">
        <w:rPr>
          <w:rFonts w:ascii="Arial" w:hAnsi="Arial" w:cs="Arial"/>
          <w:sz w:val="24"/>
          <w:szCs w:val="24"/>
        </w:rPr>
        <w:t>do</w:t>
      </w:r>
      <w:r>
        <w:rPr>
          <w:rFonts w:ascii="Arial" w:hAnsi="Arial" w:cs="Arial"/>
          <w:sz w:val="24"/>
          <w:szCs w:val="24"/>
        </w:rPr>
        <w:t xml:space="preserve"> not they will receive </w:t>
      </w:r>
      <w:r w:rsidR="00601267">
        <w:rPr>
          <w:rFonts w:ascii="Arial" w:hAnsi="Arial" w:cs="Arial"/>
          <w:sz w:val="24"/>
          <w:szCs w:val="24"/>
        </w:rPr>
        <w:t>Exhalin</w:t>
      </w:r>
      <w:r>
        <w:rPr>
          <w:rFonts w:ascii="Arial" w:hAnsi="Arial" w:cs="Arial"/>
          <w:sz w:val="24"/>
          <w:szCs w:val="24"/>
        </w:rPr>
        <w:t xml:space="preserve">. </w:t>
      </w:r>
      <w:r w:rsidR="00DA770C">
        <w:rPr>
          <w:rFonts w:ascii="Arial" w:hAnsi="Arial" w:cs="Arial"/>
          <w:sz w:val="24"/>
          <w:szCs w:val="24"/>
        </w:rPr>
        <w:t xml:space="preserve">We suggest that there will be a prevalence of approximately 25% of participants in Group 1 who have </w:t>
      </w:r>
      <w:r w:rsidR="00601267">
        <w:rPr>
          <w:rFonts w:ascii="Arial" w:hAnsi="Arial" w:cs="Arial"/>
          <w:sz w:val="24"/>
          <w:szCs w:val="24"/>
        </w:rPr>
        <w:t>the MAS gene</w:t>
      </w:r>
      <w:r w:rsidR="00DA770C">
        <w:rPr>
          <w:rFonts w:ascii="Arial" w:hAnsi="Arial" w:cs="Arial"/>
          <w:sz w:val="24"/>
          <w:szCs w:val="24"/>
        </w:rPr>
        <w:t xml:space="preserve">. Group 1 is therefore the trial group, as this is the group where genotyping will be used to allocate children to either </w:t>
      </w:r>
      <w:r w:rsidR="00601267">
        <w:rPr>
          <w:rFonts w:ascii="Arial" w:hAnsi="Arial" w:cs="Arial"/>
          <w:sz w:val="24"/>
          <w:szCs w:val="24"/>
        </w:rPr>
        <w:t>Exhalin or Verabreath.</w:t>
      </w:r>
      <w:r w:rsidR="00DA770C">
        <w:rPr>
          <w:rFonts w:ascii="Arial" w:hAnsi="Arial" w:cs="Arial"/>
          <w:sz w:val="24"/>
          <w:szCs w:val="24"/>
        </w:rPr>
        <w:t xml:space="preserve"> </w:t>
      </w:r>
    </w:p>
    <w:p w:rsidR="00DA770C" w:rsidRDefault="00DA770C" w:rsidP="00126A4A">
      <w:pPr>
        <w:spacing w:after="0" w:line="240" w:lineRule="auto"/>
        <w:jc w:val="both"/>
        <w:rPr>
          <w:rFonts w:ascii="Arial" w:hAnsi="Arial" w:cs="Arial"/>
          <w:sz w:val="24"/>
          <w:szCs w:val="24"/>
        </w:rPr>
      </w:pPr>
    </w:p>
    <w:p w:rsidR="000E4E14" w:rsidRDefault="00126A4A" w:rsidP="00126A4A">
      <w:pPr>
        <w:spacing w:after="0" w:line="240" w:lineRule="auto"/>
        <w:jc w:val="both"/>
        <w:rPr>
          <w:rFonts w:ascii="Arial" w:hAnsi="Arial" w:cs="Arial"/>
          <w:sz w:val="24"/>
          <w:szCs w:val="24"/>
        </w:rPr>
      </w:pPr>
      <w:r>
        <w:rPr>
          <w:rFonts w:ascii="Arial" w:hAnsi="Arial" w:cs="Arial"/>
          <w:sz w:val="24"/>
          <w:szCs w:val="24"/>
        </w:rPr>
        <w:t xml:space="preserve">The children in Group 2 </w:t>
      </w:r>
      <w:r w:rsidR="00601267">
        <w:rPr>
          <w:rFonts w:ascii="Arial" w:hAnsi="Arial" w:cs="Arial"/>
          <w:sz w:val="24"/>
          <w:szCs w:val="24"/>
        </w:rPr>
        <w:t xml:space="preserve">are our control group and </w:t>
      </w:r>
      <w:r>
        <w:rPr>
          <w:rFonts w:ascii="Arial" w:hAnsi="Arial" w:cs="Arial"/>
          <w:sz w:val="24"/>
          <w:szCs w:val="24"/>
        </w:rPr>
        <w:t xml:space="preserve">will not be tested to see if they </w:t>
      </w:r>
      <w:r w:rsidR="00601267">
        <w:rPr>
          <w:rFonts w:ascii="Arial" w:hAnsi="Arial" w:cs="Arial"/>
          <w:sz w:val="24"/>
          <w:szCs w:val="24"/>
        </w:rPr>
        <w:t>have the MAS gene. They</w:t>
      </w:r>
      <w:r>
        <w:rPr>
          <w:rFonts w:ascii="Arial" w:hAnsi="Arial" w:cs="Arial"/>
          <w:sz w:val="24"/>
          <w:szCs w:val="24"/>
        </w:rPr>
        <w:t xml:space="preserve"> will receive </w:t>
      </w:r>
      <w:r w:rsidR="00601267">
        <w:rPr>
          <w:rFonts w:ascii="Arial" w:hAnsi="Arial" w:cs="Arial"/>
          <w:sz w:val="24"/>
          <w:szCs w:val="24"/>
        </w:rPr>
        <w:t>Exhalin</w:t>
      </w:r>
      <w:r>
        <w:rPr>
          <w:rFonts w:ascii="Arial" w:hAnsi="Arial" w:cs="Arial"/>
          <w:sz w:val="24"/>
          <w:szCs w:val="24"/>
        </w:rPr>
        <w:t xml:space="preserve">, based on existing research. </w:t>
      </w:r>
      <w:r w:rsidR="000F45A7">
        <w:rPr>
          <w:rFonts w:ascii="Arial" w:hAnsi="Arial" w:cs="Arial"/>
          <w:sz w:val="24"/>
          <w:szCs w:val="24"/>
        </w:rPr>
        <w:t>Both of these stipulations</w:t>
      </w:r>
      <w:r w:rsidR="00601267">
        <w:rPr>
          <w:rFonts w:ascii="Arial" w:hAnsi="Arial" w:cs="Arial"/>
          <w:sz w:val="24"/>
          <w:szCs w:val="24"/>
        </w:rPr>
        <w:t xml:space="preserve"> (no genetic testing and prescription of Exhalin)</w:t>
      </w:r>
      <w:r w:rsidR="000F45A7">
        <w:rPr>
          <w:rFonts w:ascii="Arial" w:hAnsi="Arial" w:cs="Arial"/>
          <w:sz w:val="24"/>
          <w:szCs w:val="24"/>
        </w:rPr>
        <w:t xml:space="preserve"> mirror existing normal practice. </w:t>
      </w:r>
      <w:r w:rsidR="000E4E14">
        <w:rPr>
          <w:rFonts w:ascii="Arial" w:hAnsi="Arial" w:cs="Arial"/>
          <w:sz w:val="24"/>
          <w:szCs w:val="24"/>
        </w:rPr>
        <w:t xml:space="preserve">If participants in Group 2 are observed to react poorly to </w:t>
      </w:r>
      <w:r w:rsidR="00601267">
        <w:rPr>
          <w:rFonts w:ascii="Arial" w:hAnsi="Arial" w:cs="Arial"/>
          <w:sz w:val="24"/>
          <w:szCs w:val="24"/>
        </w:rPr>
        <w:t>Exhalin</w:t>
      </w:r>
      <w:r w:rsidR="000E4E14">
        <w:rPr>
          <w:rFonts w:ascii="Arial" w:hAnsi="Arial" w:cs="Arial"/>
          <w:sz w:val="24"/>
          <w:szCs w:val="24"/>
        </w:rPr>
        <w:t xml:space="preserve">, their medication will be changed in accordance with standard medical practice. If such changes are made, the participant will remain in the trial as the purpose of our research is to observe whether aggregated results in the genotype-directed prescribing model (Group 1) are better than those reached by the usual ‘trial and error’ model (Group 2). </w:t>
      </w:r>
    </w:p>
    <w:p w:rsidR="00126A4A" w:rsidRDefault="00126A4A" w:rsidP="00126A4A">
      <w:pPr>
        <w:spacing w:after="0" w:line="240" w:lineRule="auto"/>
        <w:jc w:val="both"/>
        <w:rPr>
          <w:rFonts w:ascii="Arial" w:hAnsi="Arial" w:cs="Arial"/>
          <w:sz w:val="24"/>
          <w:szCs w:val="24"/>
        </w:rPr>
      </w:pPr>
    </w:p>
    <w:p w:rsidR="00126A4A" w:rsidRDefault="00126A4A" w:rsidP="00126A4A">
      <w:pPr>
        <w:spacing w:after="0" w:line="240" w:lineRule="auto"/>
        <w:jc w:val="both"/>
        <w:rPr>
          <w:rFonts w:ascii="Arial" w:hAnsi="Arial" w:cs="Arial"/>
          <w:sz w:val="24"/>
          <w:szCs w:val="24"/>
        </w:rPr>
      </w:pPr>
      <w:r>
        <w:rPr>
          <w:rFonts w:ascii="Arial" w:hAnsi="Arial" w:cs="Arial"/>
          <w:sz w:val="24"/>
          <w:szCs w:val="24"/>
        </w:rPr>
        <w:t>The research subjects will be recruited from asthma clinics in hospitals in the Brighton area. Asthma doctors will be invited to identify children who meet the eligibility criteria (i</w:t>
      </w:r>
      <w:r w:rsidR="00315D1B">
        <w:rPr>
          <w:rFonts w:ascii="Arial" w:hAnsi="Arial" w:cs="Arial"/>
          <w:sz w:val="24"/>
          <w:szCs w:val="24"/>
        </w:rPr>
        <w:t>.</w:t>
      </w:r>
      <w:r>
        <w:rPr>
          <w:rFonts w:ascii="Arial" w:hAnsi="Arial" w:cs="Arial"/>
          <w:sz w:val="24"/>
          <w:szCs w:val="24"/>
        </w:rPr>
        <w:t>e</w:t>
      </w:r>
      <w:r w:rsidR="00315D1B">
        <w:rPr>
          <w:rFonts w:ascii="Arial" w:hAnsi="Arial" w:cs="Arial"/>
          <w:sz w:val="24"/>
          <w:szCs w:val="24"/>
        </w:rPr>
        <w:t>.</w:t>
      </w:r>
      <w:r>
        <w:rPr>
          <w:rFonts w:ascii="Arial" w:hAnsi="Arial" w:cs="Arial"/>
          <w:sz w:val="24"/>
          <w:szCs w:val="24"/>
        </w:rPr>
        <w:t xml:space="preserve"> need a stage 3 line of defence as their asthma is not adequately controlled by blue </w:t>
      </w:r>
      <w:r w:rsidR="00315D1B">
        <w:rPr>
          <w:rFonts w:ascii="Arial" w:hAnsi="Arial" w:cs="Arial"/>
          <w:sz w:val="24"/>
          <w:szCs w:val="24"/>
        </w:rPr>
        <w:t>and</w:t>
      </w:r>
      <w:r>
        <w:rPr>
          <w:rFonts w:ascii="Arial" w:hAnsi="Arial" w:cs="Arial"/>
          <w:sz w:val="24"/>
          <w:szCs w:val="24"/>
        </w:rPr>
        <w:t xml:space="preserve"> brown inhalers) and invite them to participate in the study. </w:t>
      </w:r>
    </w:p>
    <w:p w:rsidR="00126A4A" w:rsidRDefault="00126A4A" w:rsidP="00126A4A">
      <w:pPr>
        <w:spacing w:after="0" w:line="240" w:lineRule="auto"/>
        <w:jc w:val="both"/>
        <w:rPr>
          <w:rFonts w:ascii="Arial" w:hAnsi="Arial" w:cs="Arial"/>
          <w:sz w:val="24"/>
          <w:szCs w:val="24"/>
        </w:rPr>
      </w:pPr>
    </w:p>
    <w:p w:rsidR="00126A4A" w:rsidRPr="00D66B7B" w:rsidRDefault="00126A4A" w:rsidP="00126A4A">
      <w:pPr>
        <w:spacing w:after="0" w:line="240" w:lineRule="auto"/>
        <w:jc w:val="both"/>
        <w:rPr>
          <w:rFonts w:ascii="Arial" w:hAnsi="Arial" w:cs="Arial"/>
          <w:b/>
          <w:i/>
          <w:sz w:val="24"/>
          <w:szCs w:val="24"/>
        </w:rPr>
      </w:pPr>
      <w:r>
        <w:rPr>
          <w:rFonts w:ascii="Arial" w:hAnsi="Arial" w:cs="Arial"/>
          <w:b/>
          <w:i/>
          <w:sz w:val="24"/>
          <w:szCs w:val="24"/>
        </w:rPr>
        <w:t>Additional r</w:t>
      </w:r>
      <w:r w:rsidRPr="00D66B7B">
        <w:rPr>
          <w:rFonts w:ascii="Arial" w:hAnsi="Arial" w:cs="Arial"/>
          <w:b/>
          <w:i/>
          <w:sz w:val="24"/>
          <w:szCs w:val="24"/>
        </w:rPr>
        <w:t>equirements for participation</w:t>
      </w:r>
    </w:p>
    <w:p w:rsidR="00126A4A" w:rsidRDefault="00126A4A" w:rsidP="00126A4A">
      <w:pPr>
        <w:spacing w:after="0" w:line="240" w:lineRule="auto"/>
        <w:jc w:val="both"/>
        <w:rPr>
          <w:rFonts w:ascii="Arial" w:hAnsi="Arial" w:cs="Arial"/>
          <w:sz w:val="24"/>
          <w:szCs w:val="24"/>
        </w:rPr>
      </w:pPr>
    </w:p>
    <w:p w:rsidR="00126A4A" w:rsidRDefault="00126A4A" w:rsidP="00126A4A">
      <w:pPr>
        <w:spacing w:after="0" w:line="240" w:lineRule="auto"/>
        <w:jc w:val="both"/>
        <w:rPr>
          <w:rFonts w:ascii="Arial" w:hAnsi="Arial" w:cs="Arial"/>
          <w:sz w:val="24"/>
          <w:szCs w:val="24"/>
        </w:rPr>
      </w:pPr>
      <w:r>
        <w:rPr>
          <w:rFonts w:ascii="Arial" w:hAnsi="Arial" w:cs="Arial"/>
          <w:sz w:val="24"/>
          <w:szCs w:val="24"/>
        </w:rPr>
        <w:t xml:space="preserve">Participants will need to discontinue their current Stage 3 Defence medication for a period of two weeks before the research begins. The purpose of this requirement is that the research participant must </w:t>
      </w:r>
      <w:r w:rsidR="00DE1019">
        <w:rPr>
          <w:rFonts w:ascii="Arial" w:hAnsi="Arial" w:cs="Arial"/>
          <w:sz w:val="24"/>
          <w:szCs w:val="24"/>
        </w:rPr>
        <w:t>‘</w:t>
      </w:r>
      <w:r>
        <w:rPr>
          <w:rFonts w:ascii="Arial" w:hAnsi="Arial" w:cs="Arial"/>
          <w:sz w:val="24"/>
          <w:szCs w:val="24"/>
        </w:rPr>
        <w:t>wash out</w:t>
      </w:r>
      <w:r w:rsidR="00DE1019">
        <w:rPr>
          <w:rFonts w:ascii="Arial" w:hAnsi="Arial" w:cs="Arial"/>
          <w:sz w:val="24"/>
          <w:szCs w:val="24"/>
        </w:rPr>
        <w:t>’</w:t>
      </w:r>
      <w:r>
        <w:rPr>
          <w:rFonts w:ascii="Arial" w:hAnsi="Arial" w:cs="Arial"/>
          <w:sz w:val="24"/>
          <w:szCs w:val="24"/>
        </w:rPr>
        <w:t xml:space="preserve"> the effects of their previous medication to avoid any compounding factors in the research. For this period, participants must therefore only take their brown and blue inhalers to alleviate their symptoms. Ideally, this wash out period would be four weeks, but this was felt to be likely to be unacceptable to the children. Given the length of the follow up (a full year), two weeks is proposed as an acceptable minimum wash out period.</w:t>
      </w:r>
    </w:p>
    <w:p w:rsidR="00126A4A" w:rsidRDefault="00126A4A" w:rsidP="00126A4A">
      <w:pPr>
        <w:spacing w:after="0" w:line="240" w:lineRule="auto"/>
        <w:jc w:val="both"/>
        <w:rPr>
          <w:rFonts w:ascii="Arial" w:hAnsi="Arial" w:cs="Arial"/>
          <w:sz w:val="24"/>
          <w:szCs w:val="24"/>
        </w:rPr>
      </w:pPr>
    </w:p>
    <w:p w:rsidR="00126A4A" w:rsidRPr="005B5E13" w:rsidRDefault="00126A4A" w:rsidP="00126A4A">
      <w:pPr>
        <w:spacing w:after="0" w:line="240" w:lineRule="auto"/>
        <w:jc w:val="both"/>
        <w:rPr>
          <w:rFonts w:ascii="Arial" w:hAnsi="Arial" w:cs="Arial"/>
          <w:b/>
          <w:i/>
          <w:sz w:val="24"/>
          <w:szCs w:val="24"/>
        </w:rPr>
      </w:pPr>
      <w:r w:rsidRPr="005B5E13">
        <w:rPr>
          <w:rFonts w:ascii="Arial" w:hAnsi="Arial" w:cs="Arial"/>
          <w:b/>
          <w:i/>
          <w:sz w:val="24"/>
          <w:szCs w:val="24"/>
        </w:rPr>
        <w:t>Outcome measures</w:t>
      </w:r>
    </w:p>
    <w:p w:rsidR="00126A4A" w:rsidRDefault="00126A4A" w:rsidP="00126A4A">
      <w:pPr>
        <w:spacing w:after="0" w:line="240" w:lineRule="auto"/>
        <w:jc w:val="both"/>
        <w:rPr>
          <w:rFonts w:ascii="Arial" w:hAnsi="Arial" w:cs="Arial"/>
          <w:sz w:val="24"/>
          <w:szCs w:val="24"/>
        </w:rPr>
      </w:pPr>
    </w:p>
    <w:p w:rsidR="00126A4A" w:rsidRDefault="00126A4A" w:rsidP="00126A4A">
      <w:pPr>
        <w:spacing w:after="0" w:line="240" w:lineRule="auto"/>
        <w:jc w:val="both"/>
        <w:rPr>
          <w:rFonts w:ascii="Arial" w:hAnsi="Arial" w:cs="Arial"/>
          <w:sz w:val="24"/>
          <w:szCs w:val="24"/>
        </w:rPr>
      </w:pPr>
      <w:r>
        <w:rPr>
          <w:rFonts w:ascii="Arial" w:hAnsi="Arial" w:cs="Arial"/>
          <w:sz w:val="24"/>
          <w:szCs w:val="24"/>
        </w:rPr>
        <w:lastRenderedPageBreak/>
        <w:t>There are two outcome measures which we propose to use.</w:t>
      </w:r>
    </w:p>
    <w:p w:rsidR="00126A4A" w:rsidRDefault="00126A4A" w:rsidP="00126A4A">
      <w:pPr>
        <w:spacing w:after="0" w:line="240" w:lineRule="auto"/>
        <w:jc w:val="both"/>
        <w:rPr>
          <w:rFonts w:ascii="Arial" w:hAnsi="Arial" w:cs="Arial"/>
          <w:sz w:val="24"/>
          <w:szCs w:val="24"/>
        </w:rPr>
      </w:pPr>
    </w:p>
    <w:p w:rsidR="00126A4A" w:rsidRPr="00F82057" w:rsidRDefault="00126A4A" w:rsidP="00126A4A">
      <w:pPr>
        <w:spacing w:after="0" w:line="240" w:lineRule="auto"/>
        <w:jc w:val="both"/>
        <w:rPr>
          <w:rFonts w:ascii="Arial" w:hAnsi="Arial" w:cs="Arial"/>
          <w:i/>
          <w:sz w:val="24"/>
          <w:szCs w:val="24"/>
        </w:rPr>
      </w:pPr>
      <w:r w:rsidRPr="00F82057">
        <w:rPr>
          <w:rFonts w:ascii="Arial" w:hAnsi="Arial" w:cs="Arial"/>
          <w:i/>
          <w:sz w:val="24"/>
          <w:szCs w:val="24"/>
        </w:rPr>
        <w:t>Measure I</w:t>
      </w:r>
    </w:p>
    <w:p w:rsidR="00126A4A" w:rsidRDefault="00126A4A" w:rsidP="00126A4A">
      <w:pPr>
        <w:spacing w:after="0" w:line="240" w:lineRule="auto"/>
        <w:jc w:val="both"/>
        <w:rPr>
          <w:rFonts w:ascii="Arial" w:hAnsi="Arial" w:cs="Arial"/>
          <w:sz w:val="24"/>
          <w:szCs w:val="24"/>
        </w:rPr>
      </w:pPr>
    </w:p>
    <w:p w:rsidR="00126A4A" w:rsidRDefault="00126A4A" w:rsidP="00126A4A">
      <w:pPr>
        <w:spacing w:after="0" w:line="240" w:lineRule="auto"/>
        <w:jc w:val="both"/>
        <w:rPr>
          <w:rFonts w:ascii="Arial" w:hAnsi="Arial" w:cs="Arial"/>
          <w:sz w:val="24"/>
          <w:szCs w:val="24"/>
        </w:rPr>
      </w:pPr>
      <w:r>
        <w:rPr>
          <w:rFonts w:ascii="Arial" w:hAnsi="Arial" w:cs="Arial"/>
          <w:sz w:val="24"/>
          <w:szCs w:val="24"/>
        </w:rPr>
        <w:t>The first outcome measure we propose to use in comparing</w:t>
      </w:r>
      <w:r w:rsidR="00601267">
        <w:rPr>
          <w:rFonts w:ascii="Arial" w:hAnsi="Arial" w:cs="Arial"/>
          <w:sz w:val="24"/>
          <w:szCs w:val="24"/>
        </w:rPr>
        <w:t xml:space="preserve"> the approach taken to each group’s asthma treatment</w:t>
      </w:r>
      <w:r>
        <w:rPr>
          <w:rFonts w:ascii="Arial" w:hAnsi="Arial" w:cs="Arial"/>
          <w:sz w:val="24"/>
          <w:szCs w:val="24"/>
        </w:rPr>
        <w:t xml:space="preserve"> will focus on each child</w:t>
      </w:r>
      <w:r w:rsidR="00DE1019">
        <w:rPr>
          <w:rFonts w:ascii="Arial" w:hAnsi="Arial" w:cs="Arial"/>
          <w:sz w:val="24"/>
          <w:szCs w:val="24"/>
        </w:rPr>
        <w:t>’</w:t>
      </w:r>
      <w:r>
        <w:rPr>
          <w:rFonts w:ascii="Arial" w:hAnsi="Arial" w:cs="Arial"/>
          <w:sz w:val="24"/>
          <w:szCs w:val="24"/>
        </w:rPr>
        <w:t xml:space="preserve">s attendance at school. </w:t>
      </w:r>
    </w:p>
    <w:p w:rsidR="00126A4A" w:rsidRDefault="00126A4A" w:rsidP="00126A4A">
      <w:pPr>
        <w:spacing w:after="0" w:line="240" w:lineRule="auto"/>
        <w:jc w:val="both"/>
        <w:rPr>
          <w:rFonts w:ascii="Arial" w:hAnsi="Arial" w:cs="Arial"/>
          <w:sz w:val="24"/>
          <w:szCs w:val="24"/>
        </w:rPr>
      </w:pPr>
    </w:p>
    <w:p w:rsidR="00126A4A" w:rsidRDefault="00126A4A" w:rsidP="00126A4A">
      <w:pPr>
        <w:spacing w:after="0" w:line="240" w:lineRule="auto"/>
        <w:jc w:val="both"/>
        <w:rPr>
          <w:rFonts w:ascii="Arial" w:hAnsi="Arial" w:cs="Arial"/>
          <w:sz w:val="24"/>
          <w:szCs w:val="24"/>
        </w:rPr>
      </w:pPr>
      <w:r>
        <w:rPr>
          <w:rFonts w:ascii="Arial" w:hAnsi="Arial" w:cs="Arial"/>
          <w:sz w:val="24"/>
          <w:szCs w:val="24"/>
        </w:rPr>
        <w:t xml:space="preserve">Each participant will begin to take </w:t>
      </w:r>
      <w:r w:rsidR="00601267">
        <w:rPr>
          <w:rFonts w:ascii="Arial" w:hAnsi="Arial" w:cs="Arial"/>
          <w:sz w:val="24"/>
          <w:szCs w:val="24"/>
        </w:rPr>
        <w:t>Exhalin</w:t>
      </w:r>
      <w:r>
        <w:rPr>
          <w:rFonts w:ascii="Arial" w:hAnsi="Arial" w:cs="Arial"/>
          <w:sz w:val="24"/>
          <w:szCs w:val="24"/>
        </w:rPr>
        <w:t xml:space="preserve"> or </w:t>
      </w:r>
      <w:r w:rsidR="00601267">
        <w:rPr>
          <w:rFonts w:ascii="Arial" w:hAnsi="Arial" w:cs="Arial"/>
          <w:sz w:val="24"/>
          <w:szCs w:val="24"/>
        </w:rPr>
        <w:t xml:space="preserve">Verabreath </w:t>
      </w:r>
      <w:r>
        <w:rPr>
          <w:rFonts w:ascii="Arial" w:hAnsi="Arial" w:cs="Arial"/>
          <w:sz w:val="24"/>
          <w:szCs w:val="24"/>
        </w:rPr>
        <w:t>at the start of the school year (September 2014). For a period of one school year (ending July 2015), we will record and compare the number of absence days recorded by each child</w:t>
      </w:r>
      <w:r w:rsidR="00DE1019">
        <w:rPr>
          <w:rFonts w:ascii="Arial" w:hAnsi="Arial" w:cs="Arial"/>
          <w:sz w:val="24"/>
          <w:szCs w:val="24"/>
        </w:rPr>
        <w:t>’</w:t>
      </w:r>
      <w:r>
        <w:rPr>
          <w:rFonts w:ascii="Arial" w:hAnsi="Arial" w:cs="Arial"/>
          <w:sz w:val="24"/>
          <w:szCs w:val="24"/>
        </w:rPr>
        <w:t>s school register. We will seek permission from the child</w:t>
      </w:r>
      <w:r w:rsidR="00DE1019">
        <w:rPr>
          <w:rFonts w:ascii="Arial" w:hAnsi="Arial" w:cs="Arial"/>
          <w:sz w:val="24"/>
          <w:szCs w:val="24"/>
        </w:rPr>
        <w:t>’</w:t>
      </w:r>
      <w:r>
        <w:rPr>
          <w:rFonts w:ascii="Arial" w:hAnsi="Arial" w:cs="Arial"/>
          <w:sz w:val="24"/>
          <w:szCs w:val="24"/>
        </w:rPr>
        <w:t>s parents and their schools to obtain these data.</w:t>
      </w:r>
    </w:p>
    <w:p w:rsidR="00126A4A" w:rsidRDefault="00126A4A" w:rsidP="00126A4A">
      <w:pPr>
        <w:spacing w:after="0" w:line="240" w:lineRule="auto"/>
        <w:jc w:val="both"/>
        <w:rPr>
          <w:rFonts w:ascii="Arial" w:hAnsi="Arial" w:cs="Arial"/>
          <w:sz w:val="24"/>
          <w:szCs w:val="24"/>
        </w:rPr>
      </w:pPr>
    </w:p>
    <w:p w:rsidR="00126A4A" w:rsidRPr="00F82057" w:rsidRDefault="00126A4A" w:rsidP="00126A4A">
      <w:pPr>
        <w:spacing w:after="0" w:line="240" w:lineRule="auto"/>
        <w:jc w:val="both"/>
        <w:rPr>
          <w:rFonts w:ascii="Arial" w:hAnsi="Arial" w:cs="Arial"/>
          <w:i/>
          <w:sz w:val="24"/>
          <w:szCs w:val="24"/>
        </w:rPr>
      </w:pPr>
      <w:r w:rsidRPr="00F82057">
        <w:rPr>
          <w:rFonts w:ascii="Arial" w:hAnsi="Arial" w:cs="Arial"/>
          <w:i/>
          <w:sz w:val="24"/>
          <w:szCs w:val="24"/>
        </w:rPr>
        <w:t>Measure II</w:t>
      </w:r>
    </w:p>
    <w:p w:rsidR="00126A4A" w:rsidRDefault="00126A4A" w:rsidP="00126A4A">
      <w:pPr>
        <w:spacing w:after="0" w:line="240" w:lineRule="auto"/>
        <w:jc w:val="both"/>
        <w:rPr>
          <w:rFonts w:ascii="Arial" w:hAnsi="Arial" w:cs="Arial"/>
          <w:sz w:val="24"/>
          <w:szCs w:val="24"/>
        </w:rPr>
      </w:pPr>
    </w:p>
    <w:p w:rsidR="00126A4A" w:rsidRDefault="00126A4A" w:rsidP="00126A4A">
      <w:pPr>
        <w:spacing w:after="0" w:line="240" w:lineRule="auto"/>
        <w:jc w:val="both"/>
        <w:rPr>
          <w:rFonts w:ascii="Arial" w:hAnsi="Arial" w:cs="Arial"/>
          <w:sz w:val="24"/>
          <w:szCs w:val="24"/>
          <w:lang w:val="en-GB"/>
        </w:rPr>
      </w:pPr>
      <w:r>
        <w:rPr>
          <w:rFonts w:ascii="Arial" w:hAnsi="Arial" w:cs="Arial"/>
          <w:sz w:val="24"/>
          <w:szCs w:val="24"/>
          <w:lang w:val="en-GB"/>
        </w:rPr>
        <w:t xml:space="preserve">The second outcome measure will focus on whether each Group are able to use their blue inhaler less while taking </w:t>
      </w:r>
      <w:r w:rsidR="00BA4F13">
        <w:rPr>
          <w:rFonts w:ascii="Arial" w:hAnsi="Arial" w:cs="Arial"/>
          <w:sz w:val="24"/>
          <w:szCs w:val="24"/>
          <w:lang w:val="en-GB"/>
        </w:rPr>
        <w:t>Exhalin</w:t>
      </w:r>
      <w:r>
        <w:rPr>
          <w:rFonts w:ascii="Arial" w:hAnsi="Arial" w:cs="Arial"/>
          <w:sz w:val="24"/>
          <w:szCs w:val="24"/>
          <w:lang w:val="en-GB"/>
        </w:rPr>
        <w:t xml:space="preserve"> or </w:t>
      </w:r>
      <w:r w:rsidR="00BA4F13">
        <w:rPr>
          <w:rFonts w:ascii="Arial" w:hAnsi="Arial" w:cs="Arial"/>
          <w:sz w:val="24"/>
          <w:szCs w:val="24"/>
          <w:lang w:val="en-GB"/>
        </w:rPr>
        <w:t>Verabreath</w:t>
      </w:r>
      <w:r>
        <w:rPr>
          <w:rFonts w:ascii="Arial" w:hAnsi="Arial" w:cs="Arial"/>
          <w:sz w:val="24"/>
          <w:szCs w:val="24"/>
          <w:lang w:val="en-GB"/>
        </w:rPr>
        <w:t xml:space="preserve">. To measure this, we propose to use an online questionnaire, which allows the data to be collected without the need for children to visit clinics, and potentially miss a day of school. These questionnaires will be completed at the start of the research (when the research subject stops taking their current Stage 3 Defence drug), two weeks later (i.e. at the point of randomisation), and then at three-monthly intervals for the remainder of the school year. </w:t>
      </w:r>
    </w:p>
    <w:p w:rsidR="00126A4A" w:rsidRDefault="00126A4A" w:rsidP="00126A4A">
      <w:pPr>
        <w:spacing w:after="0" w:line="240" w:lineRule="auto"/>
        <w:jc w:val="both"/>
        <w:rPr>
          <w:rFonts w:ascii="Arial" w:hAnsi="Arial" w:cs="Arial"/>
          <w:sz w:val="24"/>
          <w:szCs w:val="24"/>
          <w:lang w:val="en-GB"/>
        </w:rPr>
      </w:pPr>
    </w:p>
    <w:p w:rsidR="00126A4A" w:rsidRPr="00CE18E9" w:rsidRDefault="00126A4A" w:rsidP="00126A4A">
      <w:pPr>
        <w:spacing w:after="0" w:line="240" w:lineRule="auto"/>
        <w:jc w:val="both"/>
        <w:rPr>
          <w:rFonts w:ascii="Arial" w:hAnsi="Arial" w:cs="Arial"/>
          <w:i/>
          <w:sz w:val="24"/>
          <w:szCs w:val="24"/>
        </w:rPr>
      </w:pPr>
      <w:r w:rsidRPr="00325128">
        <w:rPr>
          <w:rFonts w:ascii="Arial" w:hAnsi="Arial" w:cs="Arial"/>
          <w:i/>
          <w:sz w:val="24"/>
          <w:szCs w:val="24"/>
        </w:rPr>
        <w:t xml:space="preserve">Collecting </w:t>
      </w:r>
      <w:r>
        <w:rPr>
          <w:rFonts w:ascii="Arial" w:hAnsi="Arial" w:cs="Arial"/>
          <w:i/>
          <w:sz w:val="24"/>
          <w:szCs w:val="24"/>
        </w:rPr>
        <w:t xml:space="preserve">additional </w:t>
      </w:r>
      <w:r w:rsidRPr="00325128">
        <w:rPr>
          <w:rFonts w:ascii="Arial" w:hAnsi="Arial" w:cs="Arial"/>
          <w:i/>
          <w:sz w:val="24"/>
          <w:szCs w:val="24"/>
        </w:rPr>
        <w:t>data on effectiveness of outcome measures</w:t>
      </w:r>
    </w:p>
    <w:p w:rsidR="00126A4A" w:rsidRDefault="00126A4A" w:rsidP="00126A4A">
      <w:pPr>
        <w:spacing w:after="0" w:line="240" w:lineRule="auto"/>
        <w:jc w:val="both"/>
        <w:rPr>
          <w:rFonts w:ascii="Arial" w:hAnsi="Arial" w:cs="Arial"/>
          <w:sz w:val="24"/>
          <w:szCs w:val="24"/>
        </w:rPr>
      </w:pPr>
    </w:p>
    <w:p w:rsidR="00126A4A" w:rsidRDefault="00126A4A" w:rsidP="00126A4A">
      <w:pPr>
        <w:spacing w:after="0" w:line="240" w:lineRule="auto"/>
        <w:jc w:val="both"/>
        <w:rPr>
          <w:rFonts w:ascii="Arial" w:hAnsi="Arial" w:cs="Arial"/>
          <w:sz w:val="24"/>
          <w:szCs w:val="24"/>
        </w:rPr>
      </w:pPr>
      <w:r>
        <w:rPr>
          <w:rFonts w:ascii="Arial" w:hAnsi="Arial" w:cs="Arial"/>
          <w:sz w:val="24"/>
          <w:szCs w:val="24"/>
        </w:rPr>
        <w:t>As part of this research project, we would also like to improve our understanding of the outcome measures used in children</w:t>
      </w:r>
      <w:r w:rsidR="00DE1019">
        <w:rPr>
          <w:rFonts w:ascii="Arial" w:hAnsi="Arial" w:cs="Arial"/>
          <w:sz w:val="24"/>
          <w:szCs w:val="24"/>
        </w:rPr>
        <w:t>’</w:t>
      </w:r>
      <w:r>
        <w:rPr>
          <w:rFonts w:ascii="Arial" w:hAnsi="Arial" w:cs="Arial"/>
          <w:sz w:val="24"/>
          <w:szCs w:val="24"/>
        </w:rPr>
        <w:t>s asthma research. Participants will therefore be invited to contribute additional information as part of the study, in order to improve the accuracy of outcome measures in the future. Thus, in addition to the online data collection described above, participants will also be asked to visit their hospital four times during the year</w:t>
      </w:r>
      <w:r w:rsidR="00DE1019">
        <w:rPr>
          <w:rFonts w:ascii="Arial" w:hAnsi="Arial" w:cs="Arial"/>
          <w:sz w:val="24"/>
          <w:szCs w:val="24"/>
        </w:rPr>
        <w:t>’</w:t>
      </w:r>
      <w:r>
        <w:rPr>
          <w:rFonts w:ascii="Arial" w:hAnsi="Arial" w:cs="Arial"/>
          <w:sz w:val="24"/>
          <w:szCs w:val="24"/>
        </w:rPr>
        <w:t>s research study, to undertake a number of tests (including lung function tests, and exercise tests). This additional data collection will not directly benefit the children participating in the research, but will contribute to a very valuable evidence base of the relationship between clinical data of this kind, and the quality of life data collected online, thus improving research methods in the longer term.</w:t>
      </w:r>
    </w:p>
    <w:p w:rsidR="00AC2CEE" w:rsidRDefault="00AC2CEE" w:rsidP="00126A4A">
      <w:pPr>
        <w:spacing w:after="0" w:line="240" w:lineRule="auto"/>
        <w:jc w:val="both"/>
        <w:rPr>
          <w:rFonts w:ascii="Arial" w:hAnsi="Arial" w:cs="Arial"/>
          <w:sz w:val="24"/>
          <w:szCs w:val="24"/>
        </w:rPr>
      </w:pPr>
    </w:p>
    <w:p w:rsidR="00AC2CEE" w:rsidRDefault="00AC2CEE" w:rsidP="00126A4A">
      <w:pPr>
        <w:spacing w:after="0" w:line="240" w:lineRule="auto"/>
        <w:jc w:val="both"/>
        <w:rPr>
          <w:rFonts w:ascii="Arial" w:hAnsi="Arial" w:cs="Arial"/>
          <w:sz w:val="24"/>
          <w:szCs w:val="24"/>
        </w:rPr>
      </w:pPr>
      <w:r>
        <w:rPr>
          <w:rFonts w:ascii="Arial" w:hAnsi="Arial" w:cs="Arial"/>
          <w:sz w:val="24"/>
          <w:szCs w:val="24"/>
        </w:rPr>
        <w:t>We would also like to reta</w:t>
      </w:r>
      <w:r w:rsidR="00152528">
        <w:rPr>
          <w:rFonts w:ascii="Arial" w:hAnsi="Arial" w:cs="Arial"/>
          <w:sz w:val="24"/>
          <w:szCs w:val="24"/>
        </w:rPr>
        <w:t xml:space="preserve">in and store the saliva sample that each participant provides. These samples would be used to answer further research questions that are not apparent at this stage. </w:t>
      </w:r>
    </w:p>
    <w:p w:rsidR="00126A4A" w:rsidRDefault="00126A4A" w:rsidP="00126A4A">
      <w:pPr>
        <w:spacing w:after="0" w:line="240" w:lineRule="auto"/>
        <w:jc w:val="both"/>
        <w:rPr>
          <w:rFonts w:ascii="Arial" w:hAnsi="Arial" w:cs="Arial"/>
          <w:sz w:val="24"/>
          <w:szCs w:val="24"/>
          <w:lang w:val="en-GB"/>
        </w:rPr>
      </w:pPr>
    </w:p>
    <w:p w:rsidR="00126A4A" w:rsidRPr="002F2B67" w:rsidRDefault="000E0F80" w:rsidP="000E0F80">
      <w:pPr>
        <w:pStyle w:val="ListParagraph"/>
        <w:numPr>
          <w:ilvl w:val="0"/>
          <w:numId w:val="1"/>
        </w:numPr>
        <w:spacing w:after="0" w:line="240" w:lineRule="auto"/>
        <w:ind w:left="360"/>
        <w:jc w:val="both"/>
        <w:rPr>
          <w:rFonts w:ascii="Arial" w:hAnsi="Arial" w:cs="Arial"/>
          <w:b/>
          <w:sz w:val="24"/>
          <w:szCs w:val="24"/>
          <w:lang w:val="en-GB"/>
        </w:rPr>
      </w:pPr>
      <w:r w:rsidRPr="002F2B67">
        <w:rPr>
          <w:rFonts w:ascii="Arial" w:hAnsi="Arial" w:cs="Arial"/>
          <w:b/>
          <w:sz w:val="24"/>
          <w:szCs w:val="24"/>
          <w:lang w:val="en-GB"/>
        </w:rPr>
        <w:t>Lay summary</w:t>
      </w:r>
    </w:p>
    <w:p w:rsidR="000E0F80" w:rsidRPr="000E0F80" w:rsidRDefault="000E0F80" w:rsidP="000E0F80">
      <w:pPr>
        <w:spacing w:after="0" w:line="240" w:lineRule="auto"/>
        <w:jc w:val="both"/>
        <w:rPr>
          <w:rFonts w:ascii="Arial" w:hAnsi="Arial" w:cs="Arial"/>
          <w:sz w:val="24"/>
          <w:szCs w:val="24"/>
          <w:lang w:val="en-GB"/>
        </w:rPr>
      </w:pPr>
    </w:p>
    <w:p w:rsidR="00EA7893" w:rsidRDefault="00402A51" w:rsidP="00EA7893">
      <w:pPr>
        <w:spacing w:after="0" w:line="240" w:lineRule="auto"/>
        <w:jc w:val="both"/>
        <w:rPr>
          <w:rFonts w:ascii="Arial" w:hAnsi="Arial" w:cs="Arial"/>
          <w:sz w:val="24"/>
          <w:szCs w:val="24"/>
        </w:rPr>
      </w:pPr>
      <w:r>
        <w:rPr>
          <w:rFonts w:ascii="Arial" w:hAnsi="Arial" w:cs="Arial"/>
          <w:sz w:val="24"/>
          <w:szCs w:val="24"/>
        </w:rPr>
        <w:t xml:space="preserve">We would like to carry out </w:t>
      </w:r>
      <w:r w:rsidR="00EA7893">
        <w:rPr>
          <w:rFonts w:ascii="Arial" w:hAnsi="Arial" w:cs="Arial"/>
          <w:sz w:val="24"/>
          <w:szCs w:val="24"/>
        </w:rPr>
        <w:t>a research study</w:t>
      </w:r>
      <w:r>
        <w:rPr>
          <w:rFonts w:ascii="Arial" w:hAnsi="Arial" w:cs="Arial"/>
          <w:sz w:val="24"/>
          <w:szCs w:val="24"/>
        </w:rPr>
        <w:t xml:space="preserve"> which involves </w:t>
      </w:r>
      <w:r w:rsidR="007346DE">
        <w:rPr>
          <w:rFonts w:ascii="Arial" w:hAnsi="Arial" w:cs="Arial"/>
          <w:sz w:val="24"/>
          <w:szCs w:val="24"/>
        </w:rPr>
        <w:t>200</w:t>
      </w:r>
      <w:r>
        <w:rPr>
          <w:rFonts w:ascii="Arial" w:hAnsi="Arial" w:cs="Arial"/>
          <w:sz w:val="24"/>
          <w:szCs w:val="24"/>
        </w:rPr>
        <w:t xml:space="preserve"> children between the ages of 7 and 18 years of age. </w:t>
      </w:r>
      <w:r w:rsidR="00EA7893">
        <w:rPr>
          <w:rFonts w:ascii="Arial" w:hAnsi="Arial" w:cs="Arial"/>
          <w:sz w:val="24"/>
          <w:szCs w:val="24"/>
        </w:rPr>
        <w:t xml:space="preserve">This study is based on the theory that children </w:t>
      </w:r>
      <w:r w:rsidR="00BA4F13">
        <w:rPr>
          <w:rFonts w:ascii="Arial" w:hAnsi="Arial" w:cs="Arial"/>
          <w:sz w:val="24"/>
          <w:szCs w:val="24"/>
        </w:rPr>
        <w:t xml:space="preserve">with </w:t>
      </w:r>
      <w:r w:rsidR="00EA7893">
        <w:rPr>
          <w:rFonts w:ascii="Arial" w:hAnsi="Arial" w:cs="Arial"/>
          <w:sz w:val="24"/>
          <w:szCs w:val="24"/>
        </w:rPr>
        <w:t xml:space="preserve">a particular </w:t>
      </w:r>
      <w:r w:rsidR="00BA4F13">
        <w:rPr>
          <w:rFonts w:ascii="Arial" w:hAnsi="Arial" w:cs="Arial"/>
          <w:sz w:val="24"/>
          <w:szCs w:val="24"/>
        </w:rPr>
        <w:t>gene</w:t>
      </w:r>
      <w:r w:rsidR="00EA7893">
        <w:rPr>
          <w:rFonts w:ascii="Arial" w:hAnsi="Arial" w:cs="Arial"/>
          <w:sz w:val="24"/>
          <w:szCs w:val="24"/>
        </w:rPr>
        <w:t xml:space="preserve"> (</w:t>
      </w:r>
      <w:r w:rsidR="00BA4F13">
        <w:rPr>
          <w:rFonts w:ascii="Arial" w:hAnsi="Arial" w:cs="Arial"/>
          <w:sz w:val="24"/>
          <w:szCs w:val="24"/>
        </w:rPr>
        <w:t>MAS</w:t>
      </w:r>
      <w:r w:rsidR="00EA7893">
        <w:rPr>
          <w:rFonts w:ascii="Arial" w:hAnsi="Arial" w:cs="Arial"/>
          <w:sz w:val="24"/>
          <w:szCs w:val="24"/>
        </w:rPr>
        <w:t xml:space="preserve">) may </w:t>
      </w:r>
      <w:r w:rsidR="009239C0">
        <w:rPr>
          <w:rFonts w:ascii="Arial" w:hAnsi="Arial" w:cs="Arial"/>
          <w:sz w:val="24"/>
          <w:szCs w:val="24"/>
        </w:rPr>
        <w:t>not react well</w:t>
      </w:r>
      <w:r w:rsidR="00EA7893">
        <w:rPr>
          <w:rFonts w:ascii="Arial" w:hAnsi="Arial" w:cs="Arial"/>
          <w:sz w:val="24"/>
          <w:szCs w:val="24"/>
        </w:rPr>
        <w:t xml:space="preserve"> to asthma medicine currently in use (</w:t>
      </w:r>
      <w:r w:rsidR="00BA4F13">
        <w:rPr>
          <w:rFonts w:ascii="Arial" w:hAnsi="Arial" w:cs="Arial"/>
          <w:sz w:val="24"/>
          <w:szCs w:val="24"/>
        </w:rPr>
        <w:t>Exhalin</w:t>
      </w:r>
      <w:r w:rsidR="00EA7893">
        <w:rPr>
          <w:rFonts w:ascii="Arial" w:hAnsi="Arial" w:cs="Arial"/>
          <w:sz w:val="24"/>
          <w:szCs w:val="24"/>
        </w:rPr>
        <w:t xml:space="preserve">). Our theory is that, for these </w:t>
      </w:r>
      <w:r w:rsidR="009239C0">
        <w:rPr>
          <w:rFonts w:ascii="Arial" w:hAnsi="Arial" w:cs="Arial"/>
          <w:sz w:val="24"/>
          <w:szCs w:val="24"/>
        </w:rPr>
        <w:t xml:space="preserve">particular </w:t>
      </w:r>
      <w:r w:rsidR="00EA7893">
        <w:rPr>
          <w:rFonts w:ascii="Arial" w:hAnsi="Arial" w:cs="Arial"/>
          <w:sz w:val="24"/>
          <w:szCs w:val="24"/>
        </w:rPr>
        <w:t xml:space="preserve">children, </w:t>
      </w:r>
      <w:r w:rsidR="00BA4F13">
        <w:rPr>
          <w:rFonts w:ascii="Arial" w:hAnsi="Arial" w:cs="Arial"/>
          <w:sz w:val="24"/>
          <w:szCs w:val="24"/>
        </w:rPr>
        <w:t>Verabreath</w:t>
      </w:r>
      <w:r w:rsidR="00EA7893">
        <w:rPr>
          <w:rFonts w:ascii="Arial" w:hAnsi="Arial" w:cs="Arial"/>
          <w:sz w:val="24"/>
          <w:szCs w:val="24"/>
        </w:rPr>
        <w:t xml:space="preserve"> </w:t>
      </w:r>
      <w:r w:rsidR="009239C0">
        <w:rPr>
          <w:rFonts w:ascii="Arial" w:hAnsi="Arial" w:cs="Arial"/>
          <w:sz w:val="24"/>
          <w:szCs w:val="24"/>
        </w:rPr>
        <w:t xml:space="preserve">may in fact work better than </w:t>
      </w:r>
      <w:r w:rsidR="00BA4F13">
        <w:rPr>
          <w:rFonts w:ascii="Arial" w:hAnsi="Arial" w:cs="Arial"/>
          <w:sz w:val="24"/>
          <w:szCs w:val="24"/>
        </w:rPr>
        <w:t>Exhalin</w:t>
      </w:r>
      <w:r w:rsidR="009239C0">
        <w:rPr>
          <w:rFonts w:ascii="Arial" w:hAnsi="Arial" w:cs="Arial"/>
          <w:sz w:val="24"/>
          <w:szCs w:val="24"/>
        </w:rPr>
        <w:t>.</w:t>
      </w:r>
    </w:p>
    <w:p w:rsidR="00EA7893" w:rsidRDefault="00EA7893" w:rsidP="00EA7893">
      <w:pPr>
        <w:spacing w:after="0" w:line="240" w:lineRule="auto"/>
        <w:jc w:val="both"/>
        <w:rPr>
          <w:rFonts w:ascii="Arial" w:hAnsi="Arial" w:cs="Arial"/>
          <w:sz w:val="24"/>
          <w:szCs w:val="24"/>
        </w:rPr>
      </w:pPr>
    </w:p>
    <w:p w:rsidR="009239C0" w:rsidRDefault="007346DE" w:rsidP="00402A51">
      <w:pPr>
        <w:spacing w:after="0" w:line="240" w:lineRule="auto"/>
        <w:jc w:val="both"/>
        <w:rPr>
          <w:rFonts w:ascii="Arial" w:hAnsi="Arial" w:cs="Arial"/>
          <w:sz w:val="24"/>
          <w:szCs w:val="24"/>
        </w:rPr>
      </w:pPr>
      <w:r>
        <w:rPr>
          <w:rFonts w:ascii="Arial" w:hAnsi="Arial" w:cs="Arial"/>
          <w:sz w:val="24"/>
          <w:szCs w:val="24"/>
        </w:rPr>
        <w:t>These 20</w:t>
      </w:r>
      <w:r w:rsidR="00402A51">
        <w:rPr>
          <w:rFonts w:ascii="Arial" w:hAnsi="Arial" w:cs="Arial"/>
          <w:sz w:val="24"/>
          <w:szCs w:val="24"/>
        </w:rPr>
        <w:t>0 children</w:t>
      </w:r>
      <w:r w:rsidR="000E7AF6">
        <w:rPr>
          <w:rFonts w:ascii="Arial" w:hAnsi="Arial" w:cs="Arial"/>
          <w:sz w:val="24"/>
          <w:szCs w:val="24"/>
        </w:rPr>
        <w:t xml:space="preserve"> – all of whom will have asthma – </w:t>
      </w:r>
      <w:r w:rsidR="00402A51">
        <w:rPr>
          <w:rFonts w:ascii="Arial" w:hAnsi="Arial" w:cs="Arial"/>
          <w:sz w:val="24"/>
          <w:szCs w:val="24"/>
        </w:rPr>
        <w:t>will be split</w:t>
      </w:r>
      <w:r w:rsidR="00155230">
        <w:rPr>
          <w:rFonts w:ascii="Arial" w:hAnsi="Arial" w:cs="Arial"/>
          <w:sz w:val="24"/>
          <w:szCs w:val="24"/>
        </w:rPr>
        <w:t xml:space="preserve"> randomly </w:t>
      </w:r>
      <w:r w:rsidR="00402A51">
        <w:rPr>
          <w:rFonts w:ascii="Arial" w:hAnsi="Arial" w:cs="Arial"/>
          <w:sz w:val="24"/>
          <w:szCs w:val="24"/>
        </w:rPr>
        <w:t xml:space="preserve">into two groups. </w:t>
      </w:r>
      <w:r w:rsidR="000E7AF6">
        <w:rPr>
          <w:rFonts w:ascii="Arial" w:hAnsi="Arial" w:cs="Arial"/>
          <w:sz w:val="24"/>
          <w:szCs w:val="24"/>
        </w:rPr>
        <w:t>The first group (Group 1) will have their</w:t>
      </w:r>
      <w:r w:rsidR="00563028">
        <w:rPr>
          <w:rFonts w:ascii="Arial" w:hAnsi="Arial" w:cs="Arial"/>
          <w:sz w:val="24"/>
          <w:szCs w:val="24"/>
        </w:rPr>
        <w:t xml:space="preserve"> saliva</w:t>
      </w:r>
      <w:r w:rsidR="000E7AF6">
        <w:rPr>
          <w:rFonts w:ascii="Arial" w:hAnsi="Arial" w:cs="Arial"/>
          <w:sz w:val="24"/>
          <w:szCs w:val="24"/>
        </w:rPr>
        <w:t xml:space="preserve"> tested to see if they </w:t>
      </w:r>
      <w:r w:rsidR="00BA4F13">
        <w:rPr>
          <w:rFonts w:ascii="Arial" w:hAnsi="Arial" w:cs="Arial"/>
          <w:sz w:val="24"/>
          <w:szCs w:val="24"/>
        </w:rPr>
        <w:t>have the MAS gene</w:t>
      </w:r>
      <w:r w:rsidR="000E7AF6">
        <w:rPr>
          <w:rFonts w:ascii="Arial" w:hAnsi="Arial" w:cs="Arial"/>
          <w:sz w:val="24"/>
          <w:szCs w:val="24"/>
        </w:rPr>
        <w:t xml:space="preserve">. If the child </w:t>
      </w:r>
      <w:r w:rsidR="00BA4F13">
        <w:rPr>
          <w:rFonts w:ascii="Arial" w:hAnsi="Arial" w:cs="Arial"/>
          <w:sz w:val="24"/>
          <w:szCs w:val="24"/>
        </w:rPr>
        <w:t>does have the MAS gene</w:t>
      </w:r>
      <w:r w:rsidR="000E7AF6">
        <w:rPr>
          <w:rFonts w:ascii="Arial" w:hAnsi="Arial" w:cs="Arial"/>
          <w:sz w:val="24"/>
          <w:szCs w:val="24"/>
        </w:rPr>
        <w:t xml:space="preserve">, they will </w:t>
      </w:r>
      <w:r w:rsidR="00155230">
        <w:rPr>
          <w:rFonts w:ascii="Arial" w:hAnsi="Arial" w:cs="Arial"/>
          <w:sz w:val="24"/>
          <w:szCs w:val="24"/>
        </w:rPr>
        <w:t xml:space="preserve">be given </w:t>
      </w:r>
      <w:r w:rsidR="00BA4F13">
        <w:rPr>
          <w:rFonts w:ascii="Arial" w:hAnsi="Arial" w:cs="Arial"/>
          <w:sz w:val="24"/>
          <w:szCs w:val="24"/>
        </w:rPr>
        <w:t>Verabreath</w:t>
      </w:r>
      <w:r w:rsidR="00155230">
        <w:rPr>
          <w:rFonts w:ascii="Arial" w:hAnsi="Arial" w:cs="Arial"/>
          <w:sz w:val="24"/>
          <w:szCs w:val="24"/>
        </w:rPr>
        <w:t xml:space="preserve"> as an extra treatment on top of </w:t>
      </w:r>
      <w:r w:rsidR="009239C0">
        <w:rPr>
          <w:rFonts w:ascii="Arial" w:hAnsi="Arial" w:cs="Arial"/>
          <w:sz w:val="24"/>
          <w:szCs w:val="24"/>
        </w:rPr>
        <w:t>their usual inhalers</w:t>
      </w:r>
      <w:r w:rsidR="00155230">
        <w:rPr>
          <w:rFonts w:ascii="Arial" w:hAnsi="Arial" w:cs="Arial"/>
          <w:sz w:val="24"/>
          <w:szCs w:val="24"/>
        </w:rPr>
        <w:t xml:space="preserve">. </w:t>
      </w:r>
      <w:r w:rsidR="00A67377">
        <w:rPr>
          <w:rFonts w:ascii="Arial" w:hAnsi="Arial" w:cs="Arial"/>
          <w:sz w:val="24"/>
          <w:szCs w:val="24"/>
        </w:rPr>
        <w:t xml:space="preserve">If they </w:t>
      </w:r>
      <w:r w:rsidR="00BA4F13">
        <w:rPr>
          <w:rFonts w:ascii="Arial" w:hAnsi="Arial" w:cs="Arial"/>
          <w:sz w:val="24"/>
          <w:szCs w:val="24"/>
        </w:rPr>
        <w:t>do not have the MAS gene</w:t>
      </w:r>
      <w:r w:rsidR="00A67377">
        <w:rPr>
          <w:rFonts w:ascii="Arial" w:hAnsi="Arial" w:cs="Arial"/>
          <w:sz w:val="24"/>
          <w:szCs w:val="24"/>
        </w:rPr>
        <w:t xml:space="preserve">, they will be given </w:t>
      </w:r>
      <w:r w:rsidR="00BA4F13">
        <w:rPr>
          <w:rFonts w:ascii="Arial" w:hAnsi="Arial" w:cs="Arial"/>
          <w:sz w:val="24"/>
          <w:szCs w:val="24"/>
        </w:rPr>
        <w:t>Exhalin</w:t>
      </w:r>
      <w:r w:rsidR="009239C0">
        <w:rPr>
          <w:rFonts w:ascii="Arial" w:hAnsi="Arial" w:cs="Arial"/>
          <w:sz w:val="24"/>
          <w:szCs w:val="24"/>
        </w:rPr>
        <w:t xml:space="preserve"> on top of their usual inhalers</w:t>
      </w:r>
      <w:r w:rsidR="00EA7893">
        <w:rPr>
          <w:rFonts w:ascii="Arial" w:hAnsi="Arial" w:cs="Arial"/>
          <w:sz w:val="24"/>
          <w:szCs w:val="24"/>
        </w:rPr>
        <w:t xml:space="preserve"> </w:t>
      </w:r>
      <w:r w:rsidR="009239C0">
        <w:rPr>
          <w:rFonts w:ascii="Arial" w:hAnsi="Arial" w:cs="Arial"/>
          <w:sz w:val="24"/>
          <w:szCs w:val="24"/>
        </w:rPr>
        <w:t>(which is what is likely to happen in hospitals at the moment).</w:t>
      </w:r>
    </w:p>
    <w:p w:rsidR="00A67377" w:rsidRDefault="00A67377" w:rsidP="00402A51">
      <w:pPr>
        <w:spacing w:after="0" w:line="240" w:lineRule="auto"/>
        <w:jc w:val="both"/>
        <w:rPr>
          <w:rFonts w:ascii="Arial" w:hAnsi="Arial" w:cs="Arial"/>
          <w:sz w:val="24"/>
          <w:szCs w:val="24"/>
        </w:rPr>
      </w:pPr>
    </w:p>
    <w:p w:rsidR="00A67377" w:rsidRDefault="00A67377" w:rsidP="00402A51">
      <w:pPr>
        <w:spacing w:after="0" w:line="240" w:lineRule="auto"/>
        <w:jc w:val="both"/>
        <w:rPr>
          <w:rFonts w:ascii="Arial" w:hAnsi="Arial" w:cs="Arial"/>
          <w:sz w:val="24"/>
          <w:szCs w:val="24"/>
        </w:rPr>
      </w:pPr>
      <w:r>
        <w:rPr>
          <w:rFonts w:ascii="Arial" w:hAnsi="Arial" w:cs="Arial"/>
          <w:sz w:val="24"/>
          <w:szCs w:val="24"/>
        </w:rPr>
        <w:t xml:space="preserve">Children </w:t>
      </w:r>
      <w:r w:rsidR="00135550">
        <w:rPr>
          <w:rFonts w:ascii="Arial" w:hAnsi="Arial" w:cs="Arial"/>
          <w:sz w:val="24"/>
          <w:szCs w:val="24"/>
        </w:rPr>
        <w:t xml:space="preserve">in Group 2 will not be subject to a test to see if they </w:t>
      </w:r>
      <w:r w:rsidR="00BA4F13">
        <w:rPr>
          <w:rFonts w:ascii="Arial" w:hAnsi="Arial" w:cs="Arial"/>
          <w:sz w:val="24"/>
          <w:szCs w:val="24"/>
        </w:rPr>
        <w:t>have the MAS gene</w:t>
      </w:r>
      <w:r w:rsidR="00135550">
        <w:rPr>
          <w:rFonts w:ascii="Arial" w:hAnsi="Arial" w:cs="Arial"/>
          <w:sz w:val="24"/>
          <w:szCs w:val="24"/>
        </w:rPr>
        <w:t xml:space="preserve">. Instead, they will </w:t>
      </w:r>
      <w:r w:rsidR="00135550" w:rsidRPr="00936A79">
        <w:rPr>
          <w:rFonts w:ascii="Arial" w:hAnsi="Arial" w:cs="Arial"/>
          <w:i/>
          <w:sz w:val="24"/>
          <w:szCs w:val="24"/>
        </w:rPr>
        <w:t>all</w:t>
      </w:r>
      <w:r w:rsidR="00135550">
        <w:rPr>
          <w:rFonts w:ascii="Arial" w:hAnsi="Arial" w:cs="Arial"/>
          <w:sz w:val="24"/>
          <w:szCs w:val="24"/>
        </w:rPr>
        <w:t xml:space="preserve"> receive </w:t>
      </w:r>
      <w:r w:rsidR="00BA4F13">
        <w:rPr>
          <w:rFonts w:ascii="Arial" w:hAnsi="Arial" w:cs="Arial"/>
          <w:sz w:val="24"/>
          <w:szCs w:val="24"/>
        </w:rPr>
        <w:t>Exhalin</w:t>
      </w:r>
      <w:r w:rsidR="009239C0">
        <w:rPr>
          <w:rFonts w:ascii="Arial" w:hAnsi="Arial" w:cs="Arial"/>
          <w:sz w:val="24"/>
          <w:szCs w:val="24"/>
        </w:rPr>
        <w:t>.</w:t>
      </w:r>
      <w:r w:rsidR="00F66528">
        <w:rPr>
          <w:rFonts w:ascii="Arial" w:hAnsi="Arial" w:cs="Arial"/>
          <w:sz w:val="24"/>
          <w:szCs w:val="24"/>
        </w:rPr>
        <w:t xml:space="preserve"> However, if – during the course of the research period – the child or young person in Group 2 does not do well on </w:t>
      </w:r>
      <w:r w:rsidR="00BA4F13">
        <w:rPr>
          <w:rFonts w:ascii="Arial" w:hAnsi="Arial" w:cs="Arial"/>
          <w:sz w:val="24"/>
          <w:szCs w:val="24"/>
        </w:rPr>
        <w:t>Exhalin</w:t>
      </w:r>
      <w:r w:rsidR="00F66528">
        <w:rPr>
          <w:rFonts w:ascii="Arial" w:hAnsi="Arial" w:cs="Arial"/>
          <w:sz w:val="24"/>
          <w:szCs w:val="24"/>
        </w:rPr>
        <w:t>, their medication will be changed. This mirror</w:t>
      </w:r>
      <w:r w:rsidR="00BA4F13">
        <w:rPr>
          <w:rFonts w:ascii="Arial" w:hAnsi="Arial" w:cs="Arial"/>
          <w:sz w:val="24"/>
          <w:szCs w:val="24"/>
        </w:rPr>
        <w:t>s</w:t>
      </w:r>
      <w:r w:rsidR="00F66528">
        <w:rPr>
          <w:rFonts w:ascii="Arial" w:hAnsi="Arial" w:cs="Arial"/>
          <w:sz w:val="24"/>
          <w:szCs w:val="24"/>
        </w:rPr>
        <w:t xml:space="preserve"> how treatments are managed in standard medical practice.</w:t>
      </w:r>
    </w:p>
    <w:p w:rsidR="00135550" w:rsidRDefault="00135550" w:rsidP="00402A51">
      <w:pPr>
        <w:spacing w:after="0" w:line="240" w:lineRule="auto"/>
        <w:jc w:val="both"/>
        <w:rPr>
          <w:rFonts w:ascii="Arial" w:hAnsi="Arial" w:cs="Arial"/>
          <w:sz w:val="24"/>
          <w:szCs w:val="24"/>
        </w:rPr>
      </w:pPr>
    </w:p>
    <w:p w:rsidR="00D30E99" w:rsidRDefault="009239C0" w:rsidP="00402A51">
      <w:pPr>
        <w:spacing w:after="0" w:line="240" w:lineRule="auto"/>
        <w:jc w:val="both"/>
        <w:rPr>
          <w:rFonts w:ascii="Arial" w:hAnsi="Arial" w:cs="Arial"/>
          <w:sz w:val="24"/>
          <w:szCs w:val="24"/>
        </w:rPr>
      </w:pPr>
      <w:r>
        <w:rPr>
          <w:rFonts w:ascii="Arial" w:hAnsi="Arial" w:cs="Arial"/>
          <w:sz w:val="24"/>
          <w:szCs w:val="24"/>
        </w:rPr>
        <w:t>The outcomes for c</w:t>
      </w:r>
      <w:r w:rsidR="003F5100">
        <w:rPr>
          <w:rFonts w:ascii="Arial" w:hAnsi="Arial" w:cs="Arial"/>
          <w:sz w:val="24"/>
          <w:szCs w:val="24"/>
        </w:rPr>
        <w:t>hildren in Groups 1 and 2 will then be compared in order to find out if</w:t>
      </w:r>
      <w:r>
        <w:rPr>
          <w:rFonts w:ascii="Arial" w:hAnsi="Arial" w:cs="Arial"/>
          <w:sz w:val="24"/>
          <w:szCs w:val="24"/>
        </w:rPr>
        <w:t xml:space="preserve"> children in Group 1 have better outcomes overall than children in Group 2. </w:t>
      </w:r>
      <w:r w:rsidR="001E1DBD">
        <w:rPr>
          <w:rFonts w:ascii="Arial" w:hAnsi="Arial" w:cs="Arial"/>
          <w:sz w:val="24"/>
          <w:szCs w:val="24"/>
        </w:rPr>
        <w:t xml:space="preserve">We will measure this </w:t>
      </w:r>
      <w:r w:rsidR="00D30E99">
        <w:rPr>
          <w:rFonts w:ascii="Arial" w:hAnsi="Arial" w:cs="Arial"/>
          <w:sz w:val="24"/>
          <w:szCs w:val="24"/>
        </w:rPr>
        <w:t>in two ways:</w:t>
      </w:r>
    </w:p>
    <w:p w:rsidR="009239C0" w:rsidRDefault="009239C0" w:rsidP="00402A51">
      <w:pPr>
        <w:spacing w:after="0" w:line="240" w:lineRule="auto"/>
        <w:jc w:val="both"/>
        <w:rPr>
          <w:rFonts w:ascii="Arial" w:hAnsi="Arial" w:cs="Arial"/>
          <w:sz w:val="24"/>
          <w:szCs w:val="24"/>
        </w:rPr>
      </w:pPr>
    </w:p>
    <w:p w:rsidR="003F5100" w:rsidRDefault="00D30E99" w:rsidP="00D30E99">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B</w:t>
      </w:r>
      <w:r w:rsidR="001E1DBD" w:rsidRPr="00D30E99">
        <w:rPr>
          <w:rFonts w:ascii="Arial" w:hAnsi="Arial" w:cs="Arial"/>
          <w:sz w:val="24"/>
          <w:szCs w:val="24"/>
        </w:rPr>
        <w:t xml:space="preserve">y analysing the school attendance records of each child who takes part. </w:t>
      </w:r>
    </w:p>
    <w:p w:rsidR="00D30E99" w:rsidRPr="00D30E99" w:rsidRDefault="00D30E99" w:rsidP="00D30E99">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By analysing whether children in each Group use their blue inhaler less frequently while they take </w:t>
      </w:r>
      <w:r w:rsidR="00BA4F13">
        <w:rPr>
          <w:rFonts w:ascii="Arial" w:hAnsi="Arial" w:cs="Arial"/>
          <w:sz w:val="24"/>
          <w:szCs w:val="24"/>
        </w:rPr>
        <w:t>Exhalin</w:t>
      </w:r>
      <w:r>
        <w:rPr>
          <w:rFonts w:ascii="Arial" w:hAnsi="Arial" w:cs="Arial"/>
          <w:sz w:val="24"/>
          <w:szCs w:val="24"/>
        </w:rPr>
        <w:t xml:space="preserve"> or </w:t>
      </w:r>
      <w:r w:rsidR="00BA4F13">
        <w:rPr>
          <w:rFonts w:ascii="Arial" w:hAnsi="Arial" w:cs="Arial"/>
          <w:sz w:val="24"/>
          <w:szCs w:val="24"/>
        </w:rPr>
        <w:t>Verabreath</w:t>
      </w:r>
      <w:r>
        <w:rPr>
          <w:rFonts w:ascii="Arial" w:hAnsi="Arial" w:cs="Arial"/>
          <w:sz w:val="24"/>
          <w:szCs w:val="24"/>
        </w:rPr>
        <w:t xml:space="preserve">. We will find this out by using an online survey. </w:t>
      </w:r>
    </w:p>
    <w:p w:rsidR="00402A51" w:rsidRDefault="000E7AF6" w:rsidP="00402A51">
      <w:pPr>
        <w:spacing w:after="0" w:line="240" w:lineRule="auto"/>
        <w:jc w:val="both"/>
        <w:rPr>
          <w:rFonts w:ascii="Arial" w:hAnsi="Arial" w:cs="Arial"/>
          <w:sz w:val="24"/>
          <w:szCs w:val="24"/>
        </w:rPr>
      </w:pPr>
      <w:r>
        <w:rPr>
          <w:rFonts w:ascii="Arial" w:hAnsi="Arial" w:cs="Arial"/>
          <w:sz w:val="24"/>
          <w:szCs w:val="24"/>
        </w:rPr>
        <w:t xml:space="preserve"> </w:t>
      </w:r>
    </w:p>
    <w:p w:rsidR="00D30E99" w:rsidRDefault="00D30E99" w:rsidP="00402A51">
      <w:pPr>
        <w:spacing w:after="0" w:line="240" w:lineRule="auto"/>
        <w:jc w:val="both"/>
        <w:rPr>
          <w:rFonts w:ascii="Arial" w:hAnsi="Arial" w:cs="Arial"/>
          <w:sz w:val="24"/>
          <w:szCs w:val="24"/>
        </w:rPr>
      </w:pPr>
      <w:r>
        <w:rPr>
          <w:rFonts w:ascii="Arial" w:hAnsi="Arial" w:cs="Arial"/>
          <w:sz w:val="24"/>
          <w:szCs w:val="24"/>
        </w:rPr>
        <w:t>In addition, we would also like each child who takes part in the study to visit the hospital on four occasions during the year that the research takes place. They will be asked to have a number of tests, including ones that test how well their lungs function, and also how they cope with exercise. The reason we would like to do these tests is to</w:t>
      </w:r>
      <w:r w:rsidR="009239C0">
        <w:rPr>
          <w:rFonts w:ascii="Arial" w:hAnsi="Arial" w:cs="Arial"/>
          <w:sz w:val="24"/>
          <w:szCs w:val="24"/>
        </w:rPr>
        <w:t xml:space="preserve"> see how the results of these tests match up with the effect on the children</w:t>
      </w:r>
      <w:r w:rsidR="00DE1019">
        <w:rPr>
          <w:rFonts w:ascii="Arial" w:hAnsi="Arial" w:cs="Arial"/>
          <w:sz w:val="24"/>
          <w:szCs w:val="24"/>
        </w:rPr>
        <w:t>’</w:t>
      </w:r>
      <w:r w:rsidR="009239C0">
        <w:rPr>
          <w:rFonts w:ascii="Arial" w:hAnsi="Arial" w:cs="Arial"/>
          <w:sz w:val="24"/>
          <w:szCs w:val="24"/>
        </w:rPr>
        <w:t>s day-to-day lives, as described in the online surveys and school attendance records.</w:t>
      </w:r>
      <w:r w:rsidR="00CC011A">
        <w:rPr>
          <w:rFonts w:ascii="Arial" w:hAnsi="Arial" w:cs="Arial"/>
          <w:sz w:val="24"/>
          <w:szCs w:val="24"/>
        </w:rPr>
        <w:t xml:space="preserve"> </w:t>
      </w:r>
    </w:p>
    <w:p w:rsidR="003D5E35" w:rsidRDefault="003D5E35" w:rsidP="00402A51">
      <w:pPr>
        <w:spacing w:after="0" w:line="240" w:lineRule="auto"/>
        <w:jc w:val="both"/>
        <w:rPr>
          <w:rFonts w:ascii="Arial" w:hAnsi="Arial" w:cs="Arial"/>
          <w:sz w:val="24"/>
          <w:szCs w:val="24"/>
        </w:rPr>
      </w:pPr>
    </w:p>
    <w:p w:rsidR="003D5E35" w:rsidRDefault="003D5E35" w:rsidP="003D5E35">
      <w:pPr>
        <w:spacing w:after="0" w:line="240" w:lineRule="auto"/>
        <w:jc w:val="both"/>
        <w:rPr>
          <w:rFonts w:ascii="Arial" w:hAnsi="Arial" w:cs="Arial"/>
          <w:sz w:val="24"/>
          <w:szCs w:val="24"/>
        </w:rPr>
      </w:pPr>
      <w:r>
        <w:rPr>
          <w:rFonts w:ascii="Arial" w:hAnsi="Arial" w:cs="Arial"/>
          <w:sz w:val="24"/>
          <w:szCs w:val="24"/>
        </w:rPr>
        <w:t>We would also like to retain and store the saliva (spit) sample that each participant provides. These samples wo</w:t>
      </w:r>
      <w:r w:rsidR="00EA30C0">
        <w:rPr>
          <w:rFonts w:ascii="Arial" w:hAnsi="Arial" w:cs="Arial"/>
          <w:sz w:val="24"/>
          <w:szCs w:val="24"/>
        </w:rPr>
        <w:t xml:space="preserve">uld be used </w:t>
      </w:r>
      <w:r>
        <w:rPr>
          <w:rFonts w:ascii="Arial" w:hAnsi="Arial" w:cs="Arial"/>
          <w:sz w:val="24"/>
          <w:szCs w:val="24"/>
        </w:rPr>
        <w:t xml:space="preserve">for research that takes place in the future, but we are not able to state exactly what this research would be at this stage. </w:t>
      </w:r>
    </w:p>
    <w:p w:rsidR="00D30E99" w:rsidRDefault="00D30E99" w:rsidP="00402A51">
      <w:pPr>
        <w:spacing w:after="0" w:line="240" w:lineRule="auto"/>
        <w:jc w:val="both"/>
        <w:rPr>
          <w:rFonts w:ascii="Arial" w:hAnsi="Arial" w:cs="Arial"/>
          <w:sz w:val="24"/>
          <w:szCs w:val="24"/>
        </w:rPr>
      </w:pPr>
    </w:p>
    <w:p w:rsidR="006B017A" w:rsidRPr="006B017A" w:rsidRDefault="006B017A" w:rsidP="006B017A">
      <w:pPr>
        <w:pStyle w:val="ListParagraph"/>
        <w:numPr>
          <w:ilvl w:val="0"/>
          <w:numId w:val="1"/>
        </w:numPr>
        <w:spacing w:after="0" w:line="240" w:lineRule="auto"/>
        <w:ind w:left="360"/>
        <w:jc w:val="both"/>
        <w:rPr>
          <w:rFonts w:ascii="Arial" w:hAnsi="Arial" w:cs="Arial"/>
          <w:b/>
          <w:sz w:val="24"/>
          <w:szCs w:val="24"/>
        </w:rPr>
      </w:pPr>
      <w:r w:rsidRPr="006B017A">
        <w:rPr>
          <w:rFonts w:ascii="Arial" w:hAnsi="Arial" w:cs="Arial"/>
          <w:b/>
          <w:sz w:val="24"/>
          <w:szCs w:val="24"/>
        </w:rPr>
        <w:t>Duration of the study</w:t>
      </w:r>
    </w:p>
    <w:p w:rsidR="006B017A" w:rsidRDefault="006B017A" w:rsidP="006B017A">
      <w:pPr>
        <w:spacing w:after="0" w:line="240" w:lineRule="auto"/>
        <w:jc w:val="both"/>
        <w:rPr>
          <w:rFonts w:ascii="Arial" w:hAnsi="Arial" w:cs="Arial"/>
          <w:sz w:val="24"/>
          <w:szCs w:val="24"/>
        </w:rPr>
      </w:pPr>
    </w:p>
    <w:p w:rsidR="006B017A" w:rsidRDefault="00927D3D" w:rsidP="006B017A">
      <w:pPr>
        <w:spacing w:after="0" w:line="240" w:lineRule="auto"/>
        <w:jc w:val="both"/>
        <w:rPr>
          <w:rFonts w:ascii="Arial" w:hAnsi="Arial" w:cs="Arial"/>
          <w:sz w:val="24"/>
          <w:szCs w:val="24"/>
        </w:rPr>
      </w:pPr>
      <w:r>
        <w:rPr>
          <w:rFonts w:ascii="Arial" w:hAnsi="Arial" w:cs="Arial"/>
          <w:sz w:val="24"/>
          <w:szCs w:val="24"/>
        </w:rPr>
        <w:t xml:space="preserve">The study will last for one academic (school) year. </w:t>
      </w:r>
    </w:p>
    <w:p w:rsidR="00107E18" w:rsidRDefault="00107E18" w:rsidP="006B017A">
      <w:pPr>
        <w:spacing w:after="0" w:line="240" w:lineRule="auto"/>
        <w:jc w:val="both"/>
        <w:rPr>
          <w:rFonts w:ascii="Arial" w:hAnsi="Arial" w:cs="Arial"/>
          <w:sz w:val="24"/>
          <w:szCs w:val="24"/>
        </w:rPr>
      </w:pPr>
    </w:p>
    <w:p w:rsidR="00107E18" w:rsidRDefault="00107E18" w:rsidP="006B017A">
      <w:pPr>
        <w:spacing w:after="0" w:line="240" w:lineRule="auto"/>
        <w:jc w:val="both"/>
        <w:rPr>
          <w:rFonts w:ascii="Arial" w:hAnsi="Arial" w:cs="Arial"/>
          <w:sz w:val="24"/>
          <w:szCs w:val="24"/>
        </w:rPr>
      </w:pPr>
      <w:r>
        <w:rPr>
          <w:rFonts w:ascii="Arial" w:hAnsi="Arial" w:cs="Arial"/>
          <w:sz w:val="24"/>
          <w:szCs w:val="24"/>
        </w:rPr>
        <w:t>Proposed start date: September 2014</w:t>
      </w:r>
    </w:p>
    <w:p w:rsidR="00107E18" w:rsidRDefault="00107E18" w:rsidP="006B017A">
      <w:pPr>
        <w:spacing w:after="0" w:line="240" w:lineRule="auto"/>
        <w:jc w:val="both"/>
        <w:rPr>
          <w:rFonts w:ascii="Arial" w:hAnsi="Arial" w:cs="Arial"/>
          <w:sz w:val="24"/>
          <w:szCs w:val="24"/>
        </w:rPr>
      </w:pPr>
      <w:r>
        <w:rPr>
          <w:rFonts w:ascii="Arial" w:hAnsi="Arial" w:cs="Arial"/>
          <w:sz w:val="24"/>
          <w:szCs w:val="24"/>
        </w:rPr>
        <w:t>Proposed end date: July 2015</w:t>
      </w:r>
    </w:p>
    <w:p w:rsidR="006B017A" w:rsidRDefault="006B017A" w:rsidP="006B017A">
      <w:pPr>
        <w:spacing w:after="0" w:line="240" w:lineRule="auto"/>
        <w:jc w:val="both"/>
        <w:rPr>
          <w:rFonts w:ascii="Arial" w:hAnsi="Arial" w:cs="Arial"/>
          <w:sz w:val="24"/>
          <w:szCs w:val="24"/>
        </w:rPr>
      </w:pPr>
    </w:p>
    <w:p w:rsidR="006B017A" w:rsidRPr="00C03695" w:rsidRDefault="006B017A" w:rsidP="00C03695">
      <w:pPr>
        <w:pStyle w:val="ListParagraph"/>
        <w:numPr>
          <w:ilvl w:val="0"/>
          <w:numId w:val="1"/>
        </w:numPr>
        <w:spacing w:after="0" w:line="240" w:lineRule="auto"/>
        <w:ind w:left="360"/>
        <w:jc w:val="both"/>
        <w:rPr>
          <w:rFonts w:ascii="Arial" w:hAnsi="Arial" w:cs="Arial"/>
          <w:b/>
          <w:sz w:val="24"/>
          <w:szCs w:val="24"/>
        </w:rPr>
      </w:pPr>
      <w:r w:rsidRPr="00C03695">
        <w:rPr>
          <w:rFonts w:ascii="Arial" w:hAnsi="Arial" w:cs="Arial"/>
          <w:b/>
          <w:sz w:val="24"/>
          <w:szCs w:val="24"/>
        </w:rPr>
        <w:t>Location</w:t>
      </w:r>
      <w:r w:rsidR="003C1886">
        <w:rPr>
          <w:rFonts w:ascii="Arial" w:hAnsi="Arial" w:cs="Arial"/>
          <w:b/>
          <w:sz w:val="24"/>
          <w:szCs w:val="24"/>
        </w:rPr>
        <w:t>(s)</w:t>
      </w:r>
      <w:r w:rsidRPr="00C03695">
        <w:rPr>
          <w:rFonts w:ascii="Arial" w:hAnsi="Arial" w:cs="Arial"/>
          <w:b/>
          <w:sz w:val="24"/>
          <w:szCs w:val="24"/>
        </w:rPr>
        <w:t xml:space="preserve"> of the study</w:t>
      </w:r>
    </w:p>
    <w:p w:rsidR="006B017A" w:rsidRDefault="006B017A" w:rsidP="006B017A">
      <w:pPr>
        <w:spacing w:after="0" w:line="240" w:lineRule="auto"/>
        <w:jc w:val="both"/>
        <w:rPr>
          <w:rFonts w:ascii="Arial" w:hAnsi="Arial" w:cs="Arial"/>
          <w:sz w:val="24"/>
          <w:szCs w:val="24"/>
        </w:rPr>
      </w:pPr>
    </w:p>
    <w:p w:rsidR="00C03695" w:rsidRDefault="00AF06B1" w:rsidP="006B017A">
      <w:pPr>
        <w:spacing w:after="0" w:line="240" w:lineRule="auto"/>
        <w:jc w:val="both"/>
        <w:rPr>
          <w:rFonts w:ascii="Arial" w:hAnsi="Arial" w:cs="Arial"/>
          <w:sz w:val="24"/>
          <w:szCs w:val="24"/>
        </w:rPr>
      </w:pPr>
      <w:r>
        <w:rPr>
          <w:rFonts w:ascii="Arial" w:hAnsi="Arial" w:cs="Arial"/>
          <w:sz w:val="24"/>
          <w:szCs w:val="24"/>
        </w:rPr>
        <w:t>The study will be undertaken in three locations: the h</w:t>
      </w:r>
      <w:r w:rsidR="00C03695">
        <w:rPr>
          <w:rFonts w:ascii="Arial" w:hAnsi="Arial" w:cs="Arial"/>
          <w:sz w:val="24"/>
          <w:szCs w:val="24"/>
        </w:rPr>
        <w:t>ospital clinic</w:t>
      </w:r>
      <w:r w:rsidR="003C1886">
        <w:rPr>
          <w:rFonts w:ascii="Arial" w:hAnsi="Arial" w:cs="Arial"/>
          <w:sz w:val="24"/>
          <w:szCs w:val="24"/>
        </w:rPr>
        <w:t xml:space="preserve">, </w:t>
      </w:r>
      <w:r>
        <w:rPr>
          <w:rFonts w:ascii="Arial" w:hAnsi="Arial" w:cs="Arial"/>
          <w:sz w:val="24"/>
          <w:szCs w:val="24"/>
        </w:rPr>
        <w:t xml:space="preserve">the </w:t>
      </w:r>
      <w:r w:rsidR="003C1886">
        <w:rPr>
          <w:rFonts w:ascii="Arial" w:hAnsi="Arial" w:cs="Arial"/>
          <w:sz w:val="24"/>
          <w:szCs w:val="24"/>
        </w:rPr>
        <w:t>c</w:t>
      </w:r>
      <w:r w:rsidR="00C03695">
        <w:rPr>
          <w:rFonts w:ascii="Arial" w:hAnsi="Arial" w:cs="Arial"/>
          <w:sz w:val="24"/>
          <w:szCs w:val="24"/>
        </w:rPr>
        <w:t>hild</w:t>
      </w:r>
      <w:r w:rsidR="00DE1019">
        <w:rPr>
          <w:rFonts w:ascii="Arial" w:hAnsi="Arial" w:cs="Arial"/>
          <w:sz w:val="24"/>
          <w:szCs w:val="24"/>
        </w:rPr>
        <w:t>’</w:t>
      </w:r>
      <w:r w:rsidR="00C03695">
        <w:rPr>
          <w:rFonts w:ascii="Arial" w:hAnsi="Arial" w:cs="Arial"/>
          <w:sz w:val="24"/>
          <w:szCs w:val="24"/>
        </w:rPr>
        <w:t>s home</w:t>
      </w:r>
      <w:r w:rsidR="003C1886">
        <w:rPr>
          <w:rFonts w:ascii="Arial" w:hAnsi="Arial" w:cs="Arial"/>
          <w:sz w:val="24"/>
          <w:szCs w:val="24"/>
        </w:rPr>
        <w:t>, and the child</w:t>
      </w:r>
      <w:r w:rsidR="00DE1019">
        <w:rPr>
          <w:rFonts w:ascii="Arial" w:hAnsi="Arial" w:cs="Arial"/>
          <w:sz w:val="24"/>
          <w:szCs w:val="24"/>
        </w:rPr>
        <w:t>’</w:t>
      </w:r>
      <w:r w:rsidR="003C1886">
        <w:rPr>
          <w:rFonts w:ascii="Arial" w:hAnsi="Arial" w:cs="Arial"/>
          <w:sz w:val="24"/>
          <w:szCs w:val="24"/>
        </w:rPr>
        <w:t xml:space="preserve">s school. </w:t>
      </w:r>
    </w:p>
    <w:p w:rsidR="00C03695" w:rsidRDefault="00C03695" w:rsidP="006B017A">
      <w:pPr>
        <w:spacing w:after="0" w:line="240" w:lineRule="auto"/>
        <w:jc w:val="both"/>
        <w:rPr>
          <w:rFonts w:ascii="Arial" w:hAnsi="Arial" w:cs="Arial"/>
          <w:sz w:val="24"/>
          <w:szCs w:val="24"/>
        </w:rPr>
      </w:pPr>
    </w:p>
    <w:p w:rsidR="00C03695" w:rsidRPr="00AF06B1" w:rsidRDefault="00AF06B1" w:rsidP="006D7AC4">
      <w:pPr>
        <w:pStyle w:val="ListParagraph"/>
        <w:numPr>
          <w:ilvl w:val="0"/>
          <w:numId w:val="1"/>
        </w:numPr>
        <w:spacing w:after="0" w:line="240" w:lineRule="auto"/>
        <w:ind w:left="360"/>
        <w:jc w:val="both"/>
        <w:rPr>
          <w:rFonts w:ascii="Arial" w:hAnsi="Arial" w:cs="Arial"/>
          <w:b/>
          <w:sz w:val="24"/>
          <w:szCs w:val="24"/>
        </w:rPr>
      </w:pPr>
      <w:r w:rsidRPr="00AF06B1">
        <w:rPr>
          <w:rFonts w:ascii="Arial" w:hAnsi="Arial" w:cs="Arial"/>
          <w:b/>
          <w:sz w:val="24"/>
          <w:szCs w:val="24"/>
        </w:rPr>
        <w:lastRenderedPageBreak/>
        <w:t>Desc</w:t>
      </w:r>
      <w:bookmarkStart w:id="0" w:name="_GoBack"/>
      <w:bookmarkEnd w:id="0"/>
      <w:r w:rsidRPr="00AF06B1">
        <w:rPr>
          <w:rFonts w:ascii="Arial" w:hAnsi="Arial" w:cs="Arial"/>
          <w:b/>
          <w:sz w:val="24"/>
          <w:szCs w:val="24"/>
        </w:rPr>
        <w:t>ription and number of volunteers to be studies</w:t>
      </w:r>
    </w:p>
    <w:p w:rsidR="00AF06B1" w:rsidRDefault="00AF06B1" w:rsidP="00AF06B1">
      <w:pPr>
        <w:spacing w:after="0" w:line="240" w:lineRule="auto"/>
        <w:jc w:val="both"/>
        <w:rPr>
          <w:rFonts w:ascii="Arial" w:hAnsi="Arial" w:cs="Arial"/>
          <w:sz w:val="24"/>
          <w:szCs w:val="24"/>
        </w:rPr>
      </w:pPr>
    </w:p>
    <w:p w:rsidR="00AF06B1" w:rsidRDefault="00BA4F13" w:rsidP="00AF06B1">
      <w:pPr>
        <w:spacing w:after="0" w:line="240" w:lineRule="auto"/>
        <w:jc w:val="both"/>
        <w:rPr>
          <w:rFonts w:ascii="Arial" w:hAnsi="Arial" w:cs="Arial"/>
          <w:sz w:val="24"/>
          <w:szCs w:val="24"/>
        </w:rPr>
      </w:pPr>
      <w:r>
        <w:rPr>
          <w:rFonts w:ascii="Arial" w:hAnsi="Arial" w:cs="Arial"/>
          <w:sz w:val="24"/>
          <w:szCs w:val="24"/>
        </w:rPr>
        <w:t>2</w:t>
      </w:r>
      <w:r w:rsidR="00AF06B1">
        <w:rPr>
          <w:rFonts w:ascii="Arial" w:hAnsi="Arial" w:cs="Arial"/>
          <w:sz w:val="24"/>
          <w:szCs w:val="24"/>
        </w:rPr>
        <w:t xml:space="preserve">00 children between the ages of 7 and 18. </w:t>
      </w:r>
    </w:p>
    <w:p w:rsidR="00C3257F" w:rsidRDefault="00C3257F" w:rsidP="00AF06B1">
      <w:pPr>
        <w:spacing w:after="0" w:line="240" w:lineRule="auto"/>
        <w:jc w:val="both"/>
        <w:rPr>
          <w:rFonts w:ascii="Arial" w:hAnsi="Arial" w:cs="Arial"/>
          <w:sz w:val="24"/>
          <w:szCs w:val="24"/>
        </w:rPr>
      </w:pPr>
    </w:p>
    <w:p w:rsidR="00C3257F" w:rsidRPr="005B287E" w:rsidRDefault="00396FFE" w:rsidP="005B287E">
      <w:pPr>
        <w:pStyle w:val="ListParagraph"/>
        <w:numPr>
          <w:ilvl w:val="0"/>
          <w:numId w:val="1"/>
        </w:numPr>
        <w:spacing w:after="0" w:line="240" w:lineRule="auto"/>
        <w:ind w:left="360"/>
        <w:jc w:val="both"/>
        <w:rPr>
          <w:rFonts w:ascii="Arial" w:hAnsi="Arial" w:cs="Arial"/>
          <w:b/>
          <w:sz w:val="24"/>
          <w:szCs w:val="24"/>
        </w:rPr>
      </w:pPr>
      <w:r>
        <w:rPr>
          <w:rFonts w:ascii="Arial" w:hAnsi="Arial" w:cs="Arial"/>
          <w:b/>
          <w:sz w:val="24"/>
          <w:szCs w:val="24"/>
        </w:rPr>
        <w:t xml:space="preserve">Will written consent be obtained from all </w:t>
      </w:r>
      <w:r w:rsidR="00C97531">
        <w:rPr>
          <w:rFonts w:ascii="Arial" w:hAnsi="Arial" w:cs="Arial"/>
          <w:b/>
          <w:sz w:val="24"/>
          <w:szCs w:val="24"/>
        </w:rPr>
        <w:t>participants</w:t>
      </w:r>
      <w:r>
        <w:rPr>
          <w:rFonts w:ascii="Arial" w:hAnsi="Arial" w:cs="Arial"/>
          <w:b/>
          <w:sz w:val="24"/>
          <w:szCs w:val="24"/>
        </w:rPr>
        <w:t>?</w:t>
      </w:r>
    </w:p>
    <w:p w:rsidR="005B287E" w:rsidRDefault="005B287E" w:rsidP="005B287E">
      <w:pPr>
        <w:spacing w:after="0" w:line="240" w:lineRule="auto"/>
        <w:jc w:val="both"/>
        <w:rPr>
          <w:rFonts w:ascii="Arial" w:hAnsi="Arial" w:cs="Arial"/>
          <w:sz w:val="24"/>
          <w:szCs w:val="24"/>
        </w:rPr>
      </w:pPr>
    </w:p>
    <w:p w:rsidR="00CC165B" w:rsidRDefault="00344885" w:rsidP="005B287E">
      <w:pPr>
        <w:spacing w:after="0" w:line="240" w:lineRule="auto"/>
        <w:jc w:val="both"/>
        <w:rPr>
          <w:rFonts w:ascii="Arial" w:hAnsi="Arial" w:cs="Arial"/>
          <w:sz w:val="24"/>
          <w:szCs w:val="24"/>
        </w:rPr>
      </w:pPr>
      <w:r>
        <w:rPr>
          <w:rFonts w:ascii="Arial" w:hAnsi="Arial" w:cs="Arial"/>
          <w:sz w:val="24"/>
          <w:szCs w:val="24"/>
        </w:rPr>
        <w:t>Written informed consent will be sought from participants’ parents/guardians (see attached information sheets and consent forms).</w:t>
      </w:r>
      <w:r w:rsidR="00CC011A">
        <w:rPr>
          <w:rFonts w:ascii="Arial" w:hAnsi="Arial" w:cs="Arial"/>
          <w:sz w:val="24"/>
          <w:szCs w:val="24"/>
        </w:rPr>
        <w:t xml:space="preserve"> </w:t>
      </w:r>
      <w:r>
        <w:rPr>
          <w:rFonts w:ascii="Arial" w:hAnsi="Arial" w:cs="Arial"/>
          <w:sz w:val="24"/>
          <w:szCs w:val="24"/>
        </w:rPr>
        <w:t xml:space="preserve">Potential participants will be given an information sheet and also asked for their written </w:t>
      </w:r>
      <w:r w:rsidR="00DA6F5C">
        <w:rPr>
          <w:rFonts w:ascii="Arial" w:hAnsi="Arial" w:cs="Arial"/>
          <w:sz w:val="24"/>
          <w:szCs w:val="24"/>
        </w:rPr>
        <w:t xml:space="preserve">consent </w:t>
      </w:r>
      <w:r>
        <w:rPr>
          <w:rFonts w:ascii="Arial" w:hAnsi="Arial" w:cs="Arial"/>
          <w:sz w:val="24"/>
          <w:szCs w:val="24"/>
        </w:rPr>
        <w:t>to participate in the study.</w:t>
      </w:r>
      <w:r w:rsidR="00396FFE">
        <w:rPr>
          <w:rFonts w:ascii="Arial" w:hAnsi="Arial" w:cs="Arial"/>
          <w:sz w:val="24"/>
          <w:szCs w:val="24"/>
        </w:rPr>
        <w:t xml:space="preserve"> </w:t>
      </w:r>
    </w:p>
    <w:p w:rsidR="00EE7AFA" w:rsidRDefault="00EE7AFA" w:rsidP="005B287E">
      <w:pPr>
        <w:spacing w:after="0" w:line="240" w:lineRule="auto"/>
        <w:jc w:val="both"/>
        <w:rPr>
          <w:rFonts w:ascii="Arial" w:hAnsi="Arial" w:cs="Arial"/>
          <w:sz w:val="24"/>
          <w:szCs w:val="24"/>
        </w:rPr>
      </w:pPr>
    </w:p>
    <w:p w:rsidR="00EE7AFA" w:rsidRDefault="00EE7AFA" w:rsidP="005B287E">
      <w:pPr>
        <w:spacing w:after="0" w:line="240" w:lineRule="auto"/>
        <w:jc w:val="both"/>
        <w:rPr>
          <w:rFonts w:ascii="Arial" w:hAnsi="Arial" w:cs="Arial"/>
          <w:sz w:val="24"/>
          <w:szCs w:val="24"/>
        </w:rPr>
      </w:pPr>
      <w:r>
        <w:rPr>
          <w:rFonts w:ascii="Arial" w:hAnsi="Arial" w:cs="Arial"/>
          <w:sz w:val="24"/>
          <w:szCs w:val="24"/>
        </w:rPr>
        <w:t xml:space="preserve">While the child’s assent should be sought, if the child is unsure or says that they do not want to take part, </w:t>
      </w:r>
      <w:r w:rsidR="00003B58">
        <w:rPr>
          <w:rFonts w:ascii="Arial" w:hAnsi="Arial" w:cs="Arial"/>
          <w:sz w:val="24"/>
          <w:szCs w:val="24"/>
        </w:rPr>
        <w:t xml:space="preserve">it will still be acceptable to continue, as long as the parents consent. </w:t>
      </w:r>
    </w:p>
    <w:p w:rsidR="006B017A" w:rsidRDefault="006B017A" w:rsidP="00402A51">
      <w:pPr>
        <w:spacing w:after="0" w:line="240" w:lineRule="auto"/>
        <w:jc w:val="both"/>
        <w:rPr>
          <w:rFonts w:ascii="Arial" w:hAnsi="Arial" w:cs="Arial"/>
          <w:sz w:val="24"/>
          <w:szCs w:val="24"/>
        </w:rPr>
      </w:pPr>
    </w:p>
    <w:p w:rsidR="00A234D5" w:rsidRPr="00A234D5" w:rsidRDefault="00A234D5" w:rsidP="00A234D5">
      <w:pPr>
        <w:pStyle w:val="ListParagraph"/>
        <w:numPr>
          <w:ilvl w:val="0"/>
          <w:numId w:val="1"/>
        </w:numPr>
        <w:spacing w:after="0" w:line="240" w:lineRule="auto"/>
        <w:ind w:left="360"/>
        <w:jc w:val="both"/>
        <w:rPr>
          <w:rFonts w:ascii="Arial" w:hAnsi="Arial" w:cs="Arial"/>
          <w:b/>
          <w:sz w:val="24"/>
          <w:szCs w:val="24"/>
        </w:rPr>
      </w:pPr>
      <w:r w:rsidRPr="00A234D5">
        <w:rPr>
          <w:rFonts w:ascii="Arial" w:hAnsi="Arial" w:cs="Arial"/>
          <w:b/>
          <w:sz w:val="24"/>
          <w:szCs w:val="24"/>
        </w:rPr>
        <w:t xml:space="preserve">Will any reward, recompense or reimbursement be offered to </w:t>
      </w:r>
      <w:r w:rsidR="00C97531">
        <w:rPr>
          <w:rFonts w:ascii="Arial" w:hAnsi="Arial" w:cs="Arial"/>
          <w:b/>
          <w:sz w:val="24"/>
          <w:szCs w:val="24"/>
        </w:rPr>
        <w:t>participants</w:t>
      </w:r>
      <w:r w:rsidRPr="00A234D5">
        <w:rPr>
          <w:rFonts w:ascii="Arial" w:hAnsi="Arial" w:cs="Arial"/>
          <w:b/>
          <w:sz w:val="24"/>
          <w:szCs w:val="24"/>
        </w:rPr>
        <w:t>?</w:t>
      </w:r>
    </w:p>
    <w:p w:rsidR="00A234D5" w:rsidRDefault="00A234D5" w:rsidP="00402A51">
      <w:pPr>
        <w:spacing w:after="0" w:line="240" w:lineRule="auto"/>
        <w:jc w:val="both"/>
        <w:rPr>
          <w:rFonts w:ascii="Arial" w:hAnsi="Arial" w:cs="Arial"/>
          <w:sz w:val="24"/>
          <w:szCs w:val="24"/>
        </w:rPr>
      </w:pPr>
    </w:p>
    <w:p w:rsidR="00A234D5" w:rsidRDefault="00A234D5" w:rsidP="00402A51">
      <w:pPr>
        <w:spacing w:after="0" w:line="240" w:lineRule="auto"/>
        <w:jc w:val="both"/>
        <w:rPr>
          <w:rFonts w:ascii="Arial" w:hAnsi="Arial" w:cs="Arial"/>
          <w:sz w:val="24"/>
          <w:szCs w:val="24"/>
        </w:rPr>
      </w:pPr>
      <w:r>
        <w:rPr>
          <w:rFonts w:ascii="Arial" w:hAnsi="Arial" w:cs="Arial"/>
          <w:sz w:val="24"/>
          <w:szCs w:val="24"/>
        </w:rPr>
        <w:t xml:space="preserve">The researchers will </w:t>
      </w:r>
      <w:r w:rsidR="009A38C1">
        <w:rPr>
          <w:rFonts w:ascii="Arial" w:hAnsi="Arial" w:cs="Arial"/>
          <w:sz w:val="24"/>
          <w:szCs w:val="24"/>
        </w:rPr>
        <w:t>pay the travel expenses of each child who takes part, and any parent or guardian who accompanies</w:t>
      </w:r>
      <w:r w:rsidR="00443F37">
        <w:rPr>
          <w:rFonts w:ascii="Arial" w:hAnsi="Arial" w:cs="Arial"/>
          <w:sz w:val="24"/>
          <w:szCs w:val="24"/>
        </w:rPr>
        <w:t xml:space="preserve"> them</w:t>
      </w:r>
      <w:r w:rsidR="009A38C1">
        <w:rPr>
          <w:rFonts w:ascii="Arial" w:hAnsi="Arial" w:cs="Arial"/>
          <w:sz w:val="24"/>
          <w:szCs w:val="24"/>
        </w:rPr>
        <w:t xml:space="preserve">. </w:t>
      </w:r>
    </w:p>
    <w:p w:rsidR="00C97531" w:rsidRDefault="00C97531" w:rsidP="00402A51">
      <w:pPr>
        <w:spacing w:after="0" w:line="240" w:lineRule="auto"/>
        <w:jc w:val="both"/>
        <w:rPr>
          <w:rFonts w:ascii="Arial" w:hAnsi="Arial" w:cs="Arial"/>
          <w:sz w:val="24"/>
          <w:szCs w:val="24"/>
        </w:rPr>
      </w:pPr>
    </w:p>
    <w:p w:rsidR="00C97531" w:rsidRDefault="00C97531" w:rsidP="00402A51">
      <w:pPr>
        <w:spacing w:after="0" w:line="240" w:lineRule="auto"/>
        <w:jc w:val="both"/>
        <w:rPr>
          <w:rFonts w:ascii="Arial" w:hAnsi="Arial" w:cs="Arial"/>
          <w:sz w:val="24"/>
          <w:szCs w:val="24"/>
        </w:rPr>
      </w:pPr>
      <w:r>
        <w:rPr>
          <w:rFonts w:ascii="Arial" w:hAnsi="Arial" w:cs="Arial"/>
          <w:sz w:val="24"/>
          <w:szCs w:val="24"/>
        </w:rPr>
        <w:t xml:space="preserve">At the end of the project, each participant will receive an Amazon voucher worth £20. They will not be made aware of this </w:t>
      </w:r>
      <w:r w:rsidR="00DE1019">
        <w:rPr>
          <w:rFonts w:ascii="Arial" w:hAnsi="Arial" w:cs="Arial"/>
          <w:sz w:val="24"/>
          <w:szCs w:val="24"/>
        </w:rPr>
        <w:t>‘</w:t>
      </w:r>
      <w:r w:rsidR="009239C0">
        <w:rPr>
          <w:rFonts w:ascii="Arial" w:hAnsi="Arial" w:cs="Arial"/>
          <w:sz w:val="24"/>
          <w:szCs w:val="24"/>
        </w:rPr>
        <w:t>thank you</w:t>
      </w:r>
      <w:r w:rsidR="00DE1019">
        <w:rPr>
          <w:rFonts w:ascii="Arial" w:hAnsi="Arial" w:cs="Arial"/>
          <w:sz w:val="24"/>
          <w:szCs w:val="24"/>
        </w:rPr>
        <w:t>’</w:t>
      </w:r>
      <w:r w:rsidR="009239C0">
        <w:rPr>
          <w:rFonts w:ascii="Arial" w:hAnsi="Arial" w:cs="Arial"/>
          <w:sz w:val="24"/>
          <w:szCs w:val="24"/>
        </w:rPr>
        <w:t xml:space="preserve"> </w:t>
      </w:r>
      <w:r>
        <w:rPr>
          <w:rFonts w:ascii="Arial" w:hAnsi="Arial" w:cs="Arial"/>
          <w:sz w:val="24"/>
          <w:szCs w:val="24"/>
        </w:rPr>
        <w:t>until the research project is completed.</w:t>
      </w:r>
    </w:p>
    <w:p w:rsidR="008C1808" w:rsidRDefault="008C1808" w:rsidP="00402A51">
      <w:pPr>
        <w:spacing w:after="0" w:line="240" w:lineRule="auto"/>
        <w:jc w:val="both"/>
        <w:rPr>
          <w:rFonts w:ascii="Arial" w:hAnsi="Arial" w:cs="Arial"/>
          <w:sz w:val="24"/>
          <w:szCs w:val="24"/>
        </w:rPr>
      </w:pPr>
    </w:p>
    <w:p w:rsidR="008C1808" w:rsidRPr="008C1808" w:rsidRDefault="008C1808" w:rsidP="008C1808">
      <w:pPr>
        <w:pStyle w:val="ListParagraph"/>
        <w:numPr>
          <w:ilvl w:val="0"/>
          <w:numId w:val="1"/>
        </w:numPr>
        <w:spacing w:after="0" w:line="240" w:lineRule="auto"/>
        <w:ind w:left="360"/>
        <w:jc w:val="both"/>
        <w:rPr>
          <w:rFonts w:ascii="Arial" w:hAnsi="Arial" w:cs="Arial"/>
          <w:b/>
          <w:sz w:val="24"/>
          <w:szCs w:val="24"/>
        </w:rPr>
      </w:pPr>
      <w:r w:rsidRPr="008C1808">
        <w:rPr>
          <w:rFonts w:ascii="Arial" w:hAnsi="Arial" w:cs="Arial"/>
          <w:b/>
          <w:sz w:val="24"/>
          <w:szCs w:val="24"/>
        </w:rPr>
        <w:t>Will the participants</w:t>
      </w:r>
      <w:r w:rsidR="00DE1019">
        <w:rPr>
          <w:rFonts w:ascii="Arial" w:hAnsi="Arial" w:cs="Arial"/>
          <w:b/>
          <w:sz w:val="24"/>
          <w:szCs w:val="24"/>
        </w:rPr>
        <w:t>’</w:t>
      </w:r>
      <w:r w:rsidRPr="008C1808">
        <w:rPr>
          <w:rFonts w:ascii="Arial" w:hAnsi="Arial" w:cs="Arial"/>
          <w:b/>
          <w:sz w:val="24"/>
          <w:szCs w:val="24"/>
        </w:rPr>
        <w:t xml:space="preserve"> general practitioners (GPs) be told about the study?</w:t>
      </w:r>
    </w:p>
    <w:p w:rsidR="008C1808" w:rsidRDefault="008C1808" w:rsidP="008C1808">
      <w:pPr>
        <w:spacing w:after="0" w:line="240" w:lineRule="auto"/>
        <w:jc w:val="both"/>
        <w:rPr>
          <w:rFonts w:ascii="Arial" w:hAnsi="Arial" w:cs="Arial"/>
          <w:sz w:val="24"/>
          <w:szCs w:val="24"/>
        </w:rPr>
      </w:pPr>
    </w:p>
    <w:p w:rsidR="008C1808" w:rsidRDefault="008C1808" w:rsidP="008C1808">
      <w:pPr>
        <w:spacing w:after="0" w:line="240" w:lineRule="auto"/>
        <w:jc w:val="both"/>
        <w:rPr>
          <w:rFonts w:ascii="Arial" w:hAnsi="Arial" w:cs="Arial"/>
          <w:sz w:val="24"/>
          <w:szCs w:val="24"/>
        </w:rPr>
      </w:pPr>
      <w:r>
        <w:rPr>
          <w:rFonts w:ascii="Arial" w:hAnsi="Arial" w:cs="Arial"/>
          <w:sz w:val="24"/>
          <w:szCs w:val="24"/>
        </w:rPr>
        <w:t>Yes. The research team will write to each GP to make them aware of the drugs that are involved in the research study</w:t>
      </w:r>
      <w:r w:rsidR="009239C0">
        <w:rPr>
          <w:rFonts w:ascii="Arial" w:hAnsi="Arial" w:cs="Arial"/>
          <w:sz w:val="24"/>
          <w:szCs w:val="24"/>
        </w:rPr>
        <w:t xml:space="preserve">, and to alert them to the need for the </w:t>
      </w:r>
      <w:r w:rsidR="00DE1019">
        <w:rPr>
          <w:rFonts w:ascii="Arial" w:hAnsi="Arial" w:cs="Arial"/>
          <w:sz w:val="24"/>
          <w:szCs w:val="24"/>
        </w:rPr>
        <w:t>‘</w:t>
      </w:r>
      <w:r w:rsidR="009239C0">
        <w:rPr>
          <w:rFonts w:ascii="Arial" w:hAnsi="Arial" w:cs="Arial"/>
          <w:sz w:val="24"/>
          <w:szCs w:val="24"/>
        </w:rPr>
        <w:t>wash-out</w:t>
      </w:r>
      <w:r w:rsidR="00DE1019">
        <w:rPr>
          <w:rFonts w:ascii="Arial" w:hAnsi="Arial" w:cs="Arial"/>
          <w:sz w:val="24"/>
          <w:szCs w:val="24"/>
        </w:rPr>
        <w:t>’</w:t>
      </w:r>
      <w:r w:rsidR="009239C0">
        <w:rPr>
          <w:rFonts w:ascii="Arial" w:hAnsi="Arial" w:cs="Arial"/>
          <w:sz w:val="24"/>
          <w:szCs w:val="24"/>
        </w:rPr>
        <w:t xml:space="preserve"> period of two weeks</w:t>
      </w:r>
      <w:r>
        <w:rPr>
          <w:rFonts w:ascii="Arial" w:hAnsi="Arial" w:cs="Arial"/>
          <w:sz w:val="24"/>
          <w:szCs w:val="24"/>
        </w:rPr>
        <w:t>.</w:t>
      </w:r>
    </w:p>
    <w:p w:rsidR="00C22725" w:rsidRDefault="00C22725" w:rsidP="008C1808">
      <w:pPr>
        <w:spacing w:after="0" w:line="240" w:lineRule="auto"/>
        <w:jc w:val="both"/>
        <w:rPr>
          <w:rFonts w:ascii="Arial" w:hAnsi="Arial" w:cs="Arial"/>
          <w:sz w:val="24"/>
          <w:szCs w:val="24"/>
        </w:rPr>
      </w:pPr>
    </w:p>
    <w:p w:rsidR="00C22725" w:rsidRPr="00C22725" w:rsidRDefault="00C22725" w:rsidP="00C22725">
      <w:pPr>
        <w:pStyle w:val="ListParagraph"/>
        <w:numPr>
          <w:ilvl w:val="0"/>
          <w:numId w:val="1"/>
        </w:numPr>
        <w:spacing w:after="0" w:line="240" w:lineRule="auto"/>
        <w:ind w:left="360"/>
        <w:jc w:val="both"/>
        <w:rPr>
          <w:rFonts w:ascii="Arial" w:hAnsi="Arial" w:cs="Arial"/>
          <w:b/>
          <w:sz w:val="24"/>
          <w:szCs w:val="24"/>
        </w:rPr>
      </w:pPr>
      <w:r w:rsidRPr="00C22725">
        <w:rPr>
          <w:rFonts w:ascii="Arial" w:hAnsi="Arial" w:cs="Arial"/>
          <w:b/>
          <w:sz w:val="24"/>
          <w:szCs w:val="24"/>
        </w:rPr>
        <w:t>Funding</w:t>
      </w:r>
    </w:p>
    <w:p w:rsidR="00C22725" w:rsidRDefault="00C22725" w:rsidP="00C22725">
      <w:pPr>
        <w:spacing w:after="0" w:line="240" w:lineRule="auto"/>
        <w:jc w:val="both"/>
        <w:rPr>
          <w:rFonts w:ascii="Arial" w:hAnsi="Arial" w:cs="Arial"/>
          <w:sz w:val="24"/>
          <w:szCs w:val="24"/>
        </w:rPr>
      </w:pPr>
    </w:p>
    <w:p w:rsidR="00F62F9F" w:rsidRDefault="00F62F9F" w:rsidP="00C22725">
      <w:pPr>
        <w:spacing w:after="0" w:line="240" w:lineRule="auto"/>
        <w:jc w:val="both"/>
        <w:rPr>
          <w:rFonts w:ascii="Arial" w:hAnsi="Arial" w:cs="Arial"/>
          <w:sz w:val="24"/>
          <w:szCs w:val="24"/>
        </w:rPr>
      </w:pPr>
      <w:r>
        <w:rPr>
          <w:rFonts w:ascii="Arial" w:hAnsi="Arial" w:cs="Arial"/>
          <w:sz w:val="24"/>
          <w:szCs w:val="24"/>
        </w:rPr>
        <w:t xml:space="preserve">The study is being funded by the UK Institute for Research in Medicine. </w:t>
      </w:r>
    </w:p>
    <w:p w:rsidR="00F62F9F" w:rsidRDefault="00F62F9F" w:rsidP="00C22725">
      <w:pPr>
        <w:spacing w:after="0" w:line="240" w:lineRule="auto"/>
        <w:jc w:val="both"/>
        <w:rPr>
          <w:rFonts w:ascii="Arial" w:hAnsi="Arial" w:cs="Arial"/>
          <w:sz w:val="24"/>
          <w:szCs w:val="24"/>
        </w:rPr>
      </w:pPr>
    </w:p>
    <w:p w:rsidR="00C22725" w:rsidRDefault="00C22725" w:rsidP="00C22725">
      <w:pPr>
        <w:spacing w:after="0" w:line="240" w:lineRule="auto"/>
        <w:jc w:val="both"/>
        <w:rPr>
          <w:rFonts w:ascii="Arial" w:hAnsi="Arial" w:cs="Arial"/>
          <w:sz w:val="24"/>
          <w:szCs w:val="24"/>
        </w:rPr>
      </w:pPr>
      <w:r>
        <w:rPr>
          <w:rFonts w:ascii="Arial" w:hAnsi="Arial" w:cs="Arial"/>
          <w:sz w:val="24"/>
          <w:szCs w:val="24"/>
        </w:rPr>
        <w:t xml:space="preserve">The research team will not receive any monetary benefit from taking part in the research. </w:t>
      </w:r>
    </w:p>
    <w:p w:rsidR="00896EEB" w:rsidRDefault="00896EEB" w:rsidP="00C22725">
      <w:pPr>
        <w:spacing w:after="0" w:line="240" w:lineRule="auto"/>
        <w:jc w:val="both"/>
        <w:rPr>
          <w:rFonts w:ascii="Arial" w:hAnsi="Arial" w:cs="Arial"/>
          <w:sz w:val="24"/>
          <w:szCs w:val="24"/>
        </w:rPr>
      </w:pPr>
    </w:p>
    <w:p w:rsidR="00896EEB" w:rsidRDefault="00896EEB" w:rsidP="00C22725">
      <w:pPr>
        <w:spacing w:after="0" w:line="240" w:lineRule="auto"/>
        <w:jc w:val="both"/>
        <w:rPr>
          <w:rFonts w:ascii="Arial" w:hAnsi="Arial" w:cs="Arial"/>
          <w:sz w:val="24"/>
          <w:szCs w:val="24"/>
        </w:rPr>
      </w:pPr>
      <w:r>
        <w:rPr>
          <w:rFonts w:ascii="Arial" w:hAnsi="Arial" w:cs="Arial"/>
          <w:sz w:val="24"/>
          <w:szCs w:val="24"/>
          <w:lang w:val="cy-GB"/>
        </w:rPr>
        <w:t xml:space="preserve">Dr David Decker will use the outputs of this research project to complete his PhD. </w:t>
      </w:r>
    </w:p>
    <w:p w:rsidR="00FA7748" w:rsidRDefault="00FA7748" w:rsidP="00C22725">
      <w:pPr>
        <w:spacing w:after="0" w:line="240" w:lineRule="auto"/>
        <w:jc w:val="both"/>
        <w:rPr>
          <w:rFonts w:ascii="Arial" w:hAnsi="Arial" w:cs="Arial"/>
          <w:sz w:val="24"/>
          <w:szCs w:val="24"/>
        </w:rPr>
      </w:pPr>
    </w:p>
    <w:p w:rsidR="00BF3D9C" w:rsidRPr="00BF3D9C" w:rsidRDefault="00BF3D9C" w:rsidP="00BF3D9C">
      <w:pPr>
        <w:pStyle w:val="ListParagraph"/>
        <w:numPr>
          <w:ilvl w:val="0"/>
          <w:numId w:val="1"/>
        </w:numPr>
        <w:spacing w:after="0" w:line="240" w:lineRule="auto"/>
        <w:ind w:left="360"/>
        <w:jc w:val="both"/>
        <w:rPr>
          <w:rFonts w:ascii="Arial" w:hAnsi="Arial" w:cs="Arial"/>
          <w:b/>
          <w:sz w:val="24"/>
          <w:szCs w:val="24"/>
        </w:rPr>
      </w:pPr>
      <w:r w:rsidRPr="00BF3D9C">
        <w:rPr>
          <w:rFonts w:ascii="Arial" w:hAnsi="Arial" w:cs="Arial"/>
          <w:b/>
          <w:sz w:val="24"/>
          <w:szCs w:val="24"/>
        </w:rPr>
        <w:t>Drugs or other substances to be administered</w:t>
      </w:r>
    </w:p>
    <w:p w:rsidR="00BF3D9C" w:rsidRDefault="00BF3D9C" w:rsidP="00BF3D9C">
      <w:pPr>
        <w:spacing w:after="0" w:line="240" w:lineRule="auto"/>
        <w:jc w:val="both"/>
        <w:rPr>
          <w:rFonts w:ascii="Arial" w:hAnsi="Arial" w:cs="Arial"/>
          <w:sz w:val="24"/>
          <w:szCs w:val="24"/>
        </w:rPr>
      </w:pPr>
    </w:p>
    <w:p w:rsidR="00BF3D9C" w:rsidRDefault="00BA4F13" w:rsidP="00BF3D9C">
      <w:pPr>
        <w:spacing w:after="0" w:line="240" w:lineRule="auto"/>
        <w:jc w:val="both"/>
        <w:rPr>
          <w:rFonts w:ascii="Arial" w:hAnsi="Arial" w:cs="Arial"/>
          <w:sz w:val="24"/>
          <w:szCs w:val="24"/>
        </w:rPr>
      </w:pPr>
      <w:r>
        <w:rPr>
          <w:rFonts w:ascii="Arial" w:hAnsi="Arial" w:cs="Arial"/>
          <w:sz w:val="24"/>
          <w:szCs w:val="24"/>
        </w:rPr>
        <w:t>Exhalin</w:t>
      </w:r>
    </w:p>
    <w:p w:rsidR="00BF3D9C" w:rsidRDefault="00BF3D9C" w:rsidP="00BF3D9C">
      <w:pPr>
        <w:spacing w:after="0" w:line="240" w:lineRule="auto"/>
        <w:jc w:val="both"/>
        <w:rPr>
          <w:rFonts w:ascii="Arial" w:hAnsi="Arial" w:cs="Arial"/>
          <w:sz w:val="24"/>
          <w:szCs w:val="24"/>
        </w:rPr>
      </w:pPr>
      <w:r>
        <w:rPr>
          <w:rFonts w:ascii="Arial" w:hAnsi="Arial" w:cs="Arial"/>
          <w:sz w:val="24"/>
          <w:szCs w:val="24"/>
        </w:rPr>
        <w:t>Manufacturer: General Pharmaceuticals Ltd.</w:t>
      </w:r>
      <w:r w:rsidR="002864D1">
        <w:rPr>
          <w:rFonts w:ascii="Arial" w:hAnsi="Arial" w:cs="Arial"/>
          <w:sz w:val="24"/>
          <w:szCs w:val="24"/>
        </w:rPr>
        <w:t>, Long Street, Brighton</w:t>
      </w:r>
      <w:r w:rsidR="006A4174">
        <w:rPr>
          <w:rFonts w:ascii="Arial" w:hAnsi="Arial" w:cs="Arial"/>
          <w:sz w:val="24"/>
          <w:szCs w:val="24"/>
        </w:rPr>
        <w:t>, UK.</w:t>
      </w:r>
    </w:p>
    <w:p w:rsidR="00BF3D9C" w:rsidRDefault="00BF3D9C" w:rsidP="00BF3D9C">
      <w:pPr>
        <w:spacing w:after="0" w:line="240" w:lineRule="auto"/>
        <w:jc w:val="both"/>
        <w:rPr>
          <w:rFonts w:ascii="Arial" w:hAnsi="Arial" w:cs="Arial"/>
          <w:sz w:val="24"/>
          <w:szCs w:val="24"/>
        </w:rPr>
      </w:pPr>
    </w:p>
    <w:p w:rsidR="00BF3D9C" w:rsidRDefault="00BA4F13" w:rsidP="00BF3D9C">
      <w:pPr>
        <w:spacing w:after="0" w:line="240" w:lineRule="auto"/>
        <w:jc w:val="both"/>
        <w:rPr>
          <w:rFonts w:ascii="Arial" w:hAnsi="Arial" w:cs="Arial"/>
          <w:sz w:val="24"/>
          <w:szCs w:val="24"/>
        </w:rPr>
      </w:pPr>
      <w:r>
        <w:rPr>
          <w:rFonts w:ascii="Arial" w:hAnsi="Arial" w:cs="Arial"/>
          <w:sz w:val="24"/>
          <w:szCs w:val="24"/>
        </w:rPr>
        <w:t>Verabreath</w:t>
      </w:r>
    </w:p>
    <w:p w:rsidR="00BF3D9C" w:rsidRPr="00BF3D9C" w:rsidRDefault="00BF3D9C" w:rsidP="00BF3D9C">
      <w:pPr>
        <w:spacing w:after="0" w:line="240" w:lineRule="auto"/>
        <w:jc w:val="both"/>
        <w:rPr>
          <w:rFonts w:ascii="Arial" w:hAnsi="Arial" w:cs="Arial"/>
          <w:sz w:val="24"/>
          <w:szCs w:val="24"/>
        </w:rPr>
      </w:pPr>
      <w:r>
        <w:rPr>
          <w:rFonts w:ascii="Arial" w:hAnsi="Arial" w:cs="Arial"/>
          <w:sz w:val="24"/>
          <w:szCs w:val="24"/>
        </w:rPr>
        <w:t>Manufacturer: Normal Drugs Ltd.</w:t>
      </w:r>
      <w:r w:rsidR="002864D1">
        <w:rPr>
          <w:rFonts w:ascii="Arial" w:hAnsi="Arial" w:cs="Arial"/>
          <w:sz w:val="24"/>
          <w:szCs w:val="24"/>
        </w:rPr>
        <w:t>, James Town East, Boston, Massachusetts</w:t>
      </w:r>
      <w:r w:rsidR="006A4174">
        <w:rPr>
          <w:rFonts w:ascii="Arial" w:hAnsi="Arial" w:cs="Arial"/>
          <w:sz w:val="24"/>
          <w:szCs w:val="24"/>
        </w:rPr>
        <w:t>, USA.</w:t>
      </w:r>
    </w:p>
    <w:p w:rsidR="00A234D5" w:rsidRDefault="00A234D5" w:rsidP="00402A51">
      <w:pPr>
        <w:spacing w:after="0" w:line="240" w:lineRule="auto"/>
        <w:jc w:val="both"/>
        <w:rPr>
          <w:rFonts w:ascii="Arial" w:hAnsi="Arial" w:cs="Arial"/>
          <w:sz w:val="24"/>
          <w:szCs w:val="24"/>
        </w:rPr>
      </w:pPr>
    </w:p>
    <w:p w:rsidR="00D04A1D" w:rsidRPr="00D04A1D" w:rsidRDefault="00D04A1D" w:rsidP="00D04A1D">
      <w:pPr>
        <w:pStyle w:val="ListParagraph"/>
        <w:numPr>
          <w:ilvl w:val="0"/>
          <w:numId w:val="1"/>
        </w:numPr>
        <w:spacing w:after="0" w:line="240" w:lineRule="auto"/>
        <w:ind w:left="360"/>
        <w:jc w:val="both"/>
        <w:rPr>
          <w:rFonts w:ascii="Arial" w:hAnsi="Arial" w:cs="Arial"/>
          <w:b/>
          <w:sz w:val="24"/>
          <w:szCs w:val="24"/>
        </w:rPr>
      </w:pPr>
      <w:r w:rsidRPr="00D04A1D">
        <w:rPr>
          <w:rFonts w:ascii="Arial" w:hAnsi="Arial" w:cs="Arial"/>
          <w:b/>
          <w:sz w:val="24"/>
          <w:szCs w:val="24"/>
        </w:rPr>
        <w:t>Will blood samples be required?</w:t>
      </w:r>
    </w:p>
    <w:p w:rsidR="00D04A1D" w:rsidRDefault="00D04A1D" w:rsidP="00D04A1D">
      <w:pPr>
        <w:spacing w:after="0" w:line="240" w:lineRule="auto"/>
        <w:jc w:val="both"/>
        <w:rPr>
          <w:rFonts w:ascii="Arial" w:hAnsi="Arial" w:cs="Arial"/>
          <w:sz w:val="24"/>
          <w:szCs w:val="24"/>
        </w:rPr>
      </w:pPr>
    </w:p>
    <w:p w:rsidR="00DE1019" w:rsidRDefault="00DE1019" w:rsidP="00D04A1D">
      <w:pPr>
        <w:spacing w:after="0" w:line="240" w:lineRule="auto"/>
        <w:jc w:val="both"/>
        <w:rPr>
          <w:rFonts w:ascii="Arial" w:hAnsi="Arial" w:cs="Arial"/>
          <w:sz w:val="24"/>
          <w:szCs w:val="24"/>
        </w:rPr>
      </w:pPr>
      <w:r>
        <w:rPr>
          <w:rFonts w:ascii="Arial" w:hAnsi="Arial" w:cs="Arial"/>
          <w:sz w:val="24"/>
          <w:szCs w:val="24"/>
        </w:rPr>
        <w:lastRenderedPageBreak/>
        <w:t xml:space="preserve">No. We will, however, take samples of each child’s saliva. </w:t>
      </w:r>
    </w:p>
    <w:p w:rsidR="008521DB" w:rsidRDefault="008521DB" w:rsidP="00D04A1D">
      <w:pPr>
        <w:spacing w:after="0" w:line="240" w:lineRule="auto"/>
        <w:jc w:val="both"/>
        <w:rPr>
          <w:rFonts w:ascii="Arial" w:hAnsi="Arial" w:cs="Arial"/>
          <w:sz w:val="24"/>
          <w:szCs w:val="24"/>
        </w:rPr>
      </w:pPr>
    </w:p>
    <w:p w:rsidR="008521DB" w:rsidRPr="007C0396" w:rsidRDefault="008365B4" w:rsidP="008521DB">
      <w:pPr>
        <w:pStyle w:val="ListParagraph"/>
        <w:numPr>
          <w:ilvl w:val="0"/>
          <w:numId w:val="1"/>
        </w:numPr>
        <w:spacing w:after="0" w:line="240" w:lineRule="auto"/>
        <w:ind w:left="360"/>
        <w:jc w:val="both"/>
        <w:rPr>
          <w:rFonts w:ascii="Arial" w:hAnsi="Arial" w:cs="Arial"/>
          <w:b/>
          <w:sz w:val="24"/>
          <w:szCs w:val="24"/>
        </w:rPr>
      </w:pPr>
      <w:r w:rsidRPr="007C0396">
        <w:rPr>
          <w:rFonts w:ascii="Arial" w:hAnsi="Arial" w:cs="Arial"/>
          <w:b/>
          <w:sz w:val="24"/>
          <w:szCs w:val="24"/>
        </w:rPr>
        <w:t xml:space="preserve">How will </w:t>
      </w:r>
      <w:r w:rsidR="000C7E02">
        <w:rPr>
          <w:rFonts w:ascii="Arial" w:hAnsi="Arial" w:cs="Arial"/>
          <w:b/>
          <w:sz w:val="24"/>
          <w:szCs w:val="24"/>
        </w:rPr>
        <w:t xml:space="preserve">the </w:t>
      </w:r>
      <w:r w:rsidRPr="007C0396">
        <w:rPr>
          <w:rFonts w:ascii="Arial" w:hAnsi="Arial" w:cs="Arial"/>
          <w:b/>
          <w:sz w:val="24"/>
          <w:szCs w:val="24"/>
        </w:rPr>
        <w:t>subjects be chosen?</w:t>
      </w:r>
    </w:p>
    <w:p w:rsidR="007C0396" w:rsidRDefault="007C0396" w:rsidP="007C0396">
      <w:pPr>
        <w:spacing w:after="0" w:line="240" w:lineRule="auto"/>
        <w:jc w:val="both"/>
        <w:rPr>
          <w:rFonts w:ascii="Arial" w:hAnsi="Arial" w:cs="Arial"/>
          <w:sz w:val="24"/>
          <w:szCs w:val="24"/>
        </w:rPr>
      </w:pPr>
    </w:p>
    <w:p w:rsidR="007C0396" w:rsidRDefault="00E46B4A" w:rsidP="007C0396">
      <w:pPr>
        <w:spacing w:after="0" w:line="240" w:lineRule="auto"/>
        <w:jc w:val="both"/>
        <w:rPr>
          <w:rFonts w:ascii="Arial" w:hAnsi="Arial" w:cs="Arial"/>
          <w:sz w:val="24"/>
          <w:szCs w:val="24"/>
        </w:rPr>
      </w:pPr>
      <w:r>
        <w:rPr>
          <w:rFonts w:ascii="Arial" w:hAnsi="Arial" w:cs="Arial"/>
          <w:sz w:val="24"/>
          <w:szCs w:val="24"/>
        </w:rPr>
        <w:t>Potential participants</w:t>
      </w:r>
      <w:r w:rsidR="007C0396">
        <w:rPr>
          <w:rFonts w:ascii="Arial" w:hAnsi="Arial" w:cs="Arial"/>
          <w:sz w:val="24"/>
          <w:szCs w:val="24"/>
        </w:rPr>
        <w:t xml:space="preserve"> will be </w:t>
      </w:r>
      <w:r>
        <w:rPr>
          <w:rFonts w:ascii="Arial" w:hAnsi="Arial" w:cs="Arial"/>
          <w:sz w:val="24"/>
          <w:szCs w:val="24"/>
        </w:rPr>
        <w:t xml:space="preserve">identified </w:t>
      </w:r>
      <w:r w:rsidR="007C0396">
        <w:rPr>
          <w:rFonts w:ascii="Arial" w:hAnsi="Arial" w:cs="Arial"/>
          <w:sz w:val="24"/>
          <w:szCs w:val="24"/>
        </w:rPr>
        <w:t xml:space="preserve">via </w:t>
      </w:r>
      <w:r w:rsidR="000638EA">
        <w:rPr>
          <w:rFonts w:ascii="Arial" w:hAnsi="Arial" w:cs="Arial"/>
          <w:sz w:val="24"/>
          <w:szCs w:val="24"/>
        </w:rPr>
        <w:t xml:space="preserve">medical </w:t>
      </w:r>
      <w:r w:rsidR="007C0396">
        <w:rPr>
          <w:rFonts w:ascii="Arial" w:hAnsi="Arial" w:cs="Arial"/>
          <w:sz w:val="24"/>
          <w:szCs w:val="24"/>
        </w:rPr>
        <w:t>records held at Professor Smith</w:t>
      </w:r>
      <w:r w:rsidR="00DE1019">
        <w:rPr>
          <w:rFonts w:ascii="Arial" w:hAnsi="Arial" w:cs="Arial"/>
          <w:sz w:val="24"/>
          <w:szCs w:val="24"/>
        </w:rPr>
        <w:t>’</w:t>
      </w:r>
      <w:r w:rsidR="007C0396">
        <w:rPr>
          <w:rFonts w:ascii="Arial" w:hAnsi="Arial" w:cs="Arial"/>
          <w:sz w:val="24"/>
          <w:szCs w:val="24"/>
        </w:rPr>
        <w:t xml:space="preserve">s hospital clinic. </w:t>
      </w:r>
    </w:p>
    <w:p w:rsidR="00AD323A" w:rsidRDefault="00AD323A" w:rsidP="007C0396">
      <w:pPr>
        <w:spacing w:after="0" w:line="240" w:lineRule="auto"/>
        <w:jc w:val="both"/>
        <w:rPr>
          <w:rFonts w:ascii="Arial" w:hAnsi="Arial" w:cs="Arial"/>
          <w:sz w:val="24"/>
          <w:szCs w:val="24"/>
        </w:rPr>
      </w:pPr>
    </w:p>
    <w:p w:rsidR="00AD323A" w:rsidRPr="004D3088" w:rsidRDefault="004D3088" w:rsidP="00AD323A">
      <w:pPr>
        <w:pStyle w:val="ListParagraph"/>
        <w:numPr>
          <w:ilvl w:val="0"/>
          <w:numId w:val="1"/>
        </w:numPr>
        <w:spacing w:after="0" w:line="240" w:lineRule="auto"/>
        <w:ind w:left="360"/>
        <w:jc w:val="both"/>
        <w:rPr>
          <w:rFonts w:ascii="Arial" w:hAnsi="Arial" w:cs="Arial"/>
          <w:b/>
          <w:sz w:val="24"/>
          <w:szCs w:val="24"/>
        </w:rPr>
      </w:pPr>
      <w:r w:rsidRPr="004D3088">
        <w:rPr>
          <w:rFonts w:ascii="Arial" w:hAnsi="Arial" w:cs="Arial"/>
          <w:b/>
          <w:sz w:val="24"/>
          <w:szCs w:val="24"/>
        </w:rPr>
        <w:t>Describe how possible participants will be approached</w:t>
      </w:r>
    </w:p>
    <w:p w:rsidR="008365B4" w:rsidRDefault="008365B4" w:rsidP="008365B4">
      <w:pPr>
        <w:spacing w:after="0" w:line="240" w:lineRule="auto"/>
        <w:jc w:val="both"/>
        <w:rPr>
          <w:rFonts w:ascii="Arial" w:hAnsi="Arial" w:cs="Arial"/>
          <w:sz w:val="24"/>
          <w:szCs w:val="24"/>
        </w:rPr>
      </w:pPr>
    </w:p>
    <w:p w:rsidR="004D3088" w:rsidRDefault="004D3088" w:rsidP="008365B4">
      <w:pPr>
        <w:spacing w:after="0" w:line="240" w:lineRule="auto"/>
        <w:jc w:val="both"/>
        <w:rPr>
          <w:rFonts w:ascii="Arial" w:hAnsi="Arial" w:cs="Arial"/>
          <w:sz w:val="24"/>
          <w:szCs w:val="24"/>
        </w:rPr>
      </w:pPr>
      <w:r>
        <w:rPr>
          <w:rFonts w:ascii="Arial" w:hAnsi="Arial" w:cs="Arial"/>
          <w:sz w:val="24"/>
          <w:szCs w:val="24"/>
        </w:rPr>
        <w:t xml:space="preserve">Where children fit the criteria for the research study, they </w:t>
      </w:r>
      <w:r w:rsidR="000638EA">
        <w:rPr>
          <w:rFonts w:ascii="Arial" w:hAnsi="Arial" w:cs="Arial"/>
          <w:sz w:val="24"/>
          <w:szCs w:val="24"/>
        </w:rPr>
        <w:t xml:space="preserve">(and their parents) </w:t>
      </w:r>
      <w:r>
        <w:rPr>
          <w:rFonts w:ascii="Arial" w:hAnsi="Arial" w:cs="Arial"/>
          <w:sz w:val="24"/>
          <w:szCs w:val="24"/>
        </w:rPr>
        <w:t>will be contacted via letter initially.</w:t>
      </w:r>
      <w:r w:rsidR="00CC011A">
        <w:rPr>
          <w:rFonts w:ascii="Arial" w:hAnsi="Arial" w:cs="Arial"/>
          <w:sz w:val="24"/>
          <w:szCs w:val="24"/>
        </w:rPr>
        <w:t xml:space="preserve"> </w:t>
      </w:r>
      <w:r w:rsidR="003D5E35">
        <w:rPr>
          <w:rFonts w:ascii="Arial" w:hAnsi="Arial" w:cs="Arial"/>
          <w:sz w:val="24"/>
          <w:szCs w:val="24"/>
        </w:rPr>
        <w:t xml:space="preserve">These letters will be signed or co-signed by a doctor that the child already knows. </w:t>
      </w:r>
      <w:r>
        <w:rPr>
          <w:rFonts w:ascii="Arial" w:hAnsi="Arial" w:cs="Arial"/>
          <w:sz w:val="24"/>
          <w:szCs w:val="24"/>
        </w:rPr>
        <w:t xml:space="preserve">One week after letters are sent, members of the research team will follow up with a phone call. </w:t>
      </w:r>
    </w:p>
    <w:p w:rsidR="007A5D63" w:rsidRDefault="007A5D63" w:rsidP="008365B4">
      <w:pPr>
        <w:spacing w:after="0" w:line="240" w:lineRule="auto"/>
        <w:jc w:val="both"/>
        <w:rPr>
          <w:rFonts w:ascii="Arial" w:hAnsi="Arial" w:cs="Arial"/>
          <w:sz w:val="24"/>
          <w:szCs w:val="24"/>
        </w:rPr>
      </w:pPr>
    </w:p>
    <w:p w:rsidR="007A5D63" w:rsidRDefault="007A5D63" w:rsidP="008365B4">
      <w:pPr>
        <w:spacing w:after="0" w:line="240" w:lineRule="auto"/>
        <w:jc w:val="both"/>
        <w:rPr>
          <w:rFonts w:ascii="Arial" w:hAnsi="Arial" w:cs="Arial"/>
          <w:sz w:val="24"/>
          <w:szCs w:val="24"/>
        </w:rPr>
      </w:pPr>
      <w:r>
        <w:rPr>
          <w:rFonts w:ascii="Arial" w:hAnsi="Arial" w:cs="Arial"/>
          <w:sz w:val="24"/>
          <w:szCs w:val="24"/>
        </w:rPr>
        <w:t>Potential research participants will be given an opportunity to visit members of the research team to discuss how the study will be undertaken.</w:t>
      </w:r>
    </w:p>
    <w:p w:rsidR="004D3088" w:rsidRDefault="004D3088" w:rsidP="008365B4">
      <w:pPr>
        <w:spacing w:after="0" w:line="240" w:lineRule="auto"/>
        <w:jc w:val="both"/>
        <w:rPr>
          <w:rFonts w:ascii="Arial" w:hAnsi="Arial" w:cs="Arial"/>
          <w:sz w:val="24"/>
          <w:szCs w:val="24"/>
        </w:rPr>
      </w:pPr>
    </w:p>
    <w:p w:rsidR="004D3088" w:rsidRPr="00B97263" w:rsidRDefault="00B97263" w:rsidP="004D3088">
      <w:pPr>
        <w:pStyle w:val="ListParagraph"/>
        <w:numPr>
          <w:ilvl w:val="0"/>
          <w:numId w:val="1"/>
        </w:numPr>
        <w:spacing w:after="0" w:line="240" w:lineRule="auto"/>
        <w:ind w:left="360"/>
        <w:jc w:val="both"/>
        <w:rPr>
          <w:rFonts w:ascii="Arial" w:hAnsi="Arial" w:cs="Arial"/>
          <w:b/>
          <w:sz w:val="24"/>
          <w:szCs w:val="24"/>
        </w:rPr>
      </w:pPr>
      <w:r w:rsidRPr="00B97263">
        <w:rPr>
          <w:rFonts w:ascii="Arial" w:hAnsi="Arial" w:cs="Arial"/>
          <w:b/>
          <w:sz w:val="24"/>
          <w:szCs w:val="24"/>
        </w:rPr>
        <w:t>What sources of information will be included?</w:t>
      </w:r>
    </w:p>
    <w:p w:rsidR="00B97263" w:rsidRDefault="00B97263" w:rsidP="00B97263">
      <w:pPr>
        <w:spacing w:after="0" w:line="240" w:lineRule="auto"/>
        <w:jc w:val="both"/>
        <w:rPr>
          <w:rFonts w:ascii="Arial" w:hAnsi="Arial" w:cs="Arial"/>
          <w:sz w:val="24"/>
          <w:szCs w:val="24"/>
        </w:rPr>
      </w:pPr>
    </w:p>
    <w:p w:rsidR="00B97263" w:rsidRPr="00B97263" w:rsidRDefault="00B97263" w:rsidP="00B97263">
      <w:pPr>
        <w:spacing w:after="0" w:line="240" w:lineRule="auto"/>
        <w:jc w:val="both"/>
        <w:rPr>
          <w:rFonts w:ascii="Arial" w:hAnsi="Arial" w:cs="Arial"/>
          <w:sz w:val="24"/>
          <w:szCs w:val="24"/>
        </w:rPr>
      </w:pPr>
      <w:r>
        <w:rPr>
          <w:rFonts w:ascii="Arial" w:hAnsi="Arial" w:cs="Arial"/>
          <w:sz w:val="24"/>
          <w:szCs w:val="24"/>
        </w:rPr>
        <w:t>GP</w:t>
      </w:r>
      <w:r w:rsidR="00C21860">
        <w:rPr>
          <w:rFonts w:ascii="Arial" w:hAnsi="Arial" w:cs="Arial"/>
          <w:sz w:val="24"/>
          <w:szCs w:val="24"/>
        </w:rPr>
        <w:t xml:space="preserve"> and hospital</w:t>
      </w:r>
      <w:r>
        <w:rPr>
          <w:rFonts w:ascii="Arial" w:hAnsi="Arial" w:cs="Arial"/>
          <w:sz w:val="24"/>
          <w:szCs w:val="24"/>
        </w:rPr>
        <w:t xml:space="preserve"> records, questionnaire, school attendance records</w:t>
      </w:r>
      <w:r w:rsidR="00C21860">
        <w:rPr>
          <w:rFonts w:ascii="Arial" w:hAnsi="Arial" w:cs="Arial"/>
          <w:sz w:val="24"/>
          <w:szCs w:val="24"/>
        </w:rPr>
        <w:t>, results of the lung function/exercise tests undertaken as part of the collection of data on appropriate outcome measures</w:t>
      </w:r>
    </w:p>
    <w:p w:rsidR="008365B4" w:rsidRPr="008365B4" w:rsidRDefault="008365B4" w:rsidP="008365B4">
      <w:pPr>
        <w:spacing w:after="0" w:line="240" w:lineRule="auto"/>
        <w:jc w:val="both"/>
        <w:rPr>
          <w:rFonts w:ascii="Arial" w:hAnsi="Arial" w:cs="Arial"/>
          <w:sz w:val="24"/>
          <w:szCs w:val="24"/>
        </w:rPr>
      </w:pPr>
    </w:p>
    <w:p w:rsidR="00126A4A" w:rsidRPr="001B0E28" w:rsidRDefault="003E1D81" w:rsidP="003E1D81">
      <w:pPr>
        <w:pStyle w:val="ListParagraph"/>
        <w:numPr>
          <w:ilvl w:val="0"/>
          <w:numId w:val="1"/>
        </w:numPr>
        <w:ind w:left="360"/>
        <w:jc w:val="both"/>
        <w:rPr>
          <w:rFonts w:ascii="Arial" w:hAnsi="Arial" w:cs="Arial"/>
          <w:b/>
          <w:sz w:val="24"/>
          <w:szCs w:val="24"/>
        </w:rPr>
      </w:pPr>
      <w:r w:rsidRPr="001B0E28">
        <w:rPr>
          <w:rFonts w:ascii="Arial" w:hAnsi="Arial" w:cs="Arial"/>
          <w:b/>
          <w:sz w:val="24"/>
          <w:szCs w:val="24"/>
        </w:rPr>
        <w:t>Whose permission will be sought to access this information?</w:t>
      </w:r>
    </w:p>
    <w:p w:rsidR="003E1D81" w:rsidRDefault="001B0E28" w:rsidP="003E1D81">
      <w:pPr>
        <w:jc w:val="both"/>
        <w:rPr>
          <w:rFonts w:ascii="Arial" w:hAnsi="Arial" w:cs="Arial"/>
          <w:sz w:val="24"/>
          <w:szCs w:val="24"/>
        </w:rPr>
      </w:pPr>
      <w:r>
        <w:rPr>
          <w:rFonts w:ascii="Arial" w:hAnsi="Arial" w:cs="Arial"/>
          <w:sz w:val="24"/>
          <w:szCs w:val="24"/>
        </w:rPr>
        <w:t>School headteachers, parents, children/young people</w:t>
      </w:r>
      <w:r w:rsidR="00C21860">
        <w:rPr>
          <w:rFonts w:ascii="Arial" w:hAnsi="Arial" w:cs="Arial"/>
          <w:sz w:val="24"/>
          <w:szCs w:val="24"/>
        </w:rPr>
        <w:t>, GPs and hospital consultants</w:t>
      </w:r>
    </w:p>
    <w:p w:rsidR="001B0E28" w:rsidRPr="00863215" w:rsidRDefault="00330B16" w:rsidP="00C74FA2">
      <w:pPr>
        <w:pStyle w:val="ListParagraph"/>
        <w:numPr>
          <w:ilvl w:val="0"/>
          <w:numId w:val="1"/>
        </w:numPr>
        <w:spacing w:after="0" w:line="240" w:lineRule="auto"/>
        <w:ind w:left="360"/>
        <w:jc w:val="both"/>
        <w:rPr>
          <w:rFonts w:ascii="Arial" w:hAnsi="Arial" w:cs="Arial"/>
          <w:b/>
          <w:sz w:val="24"/>
          <w:szCs w:val="24"/>
        </w:rPr>
      </w:pPr>
      <w:r w:rsidRPr="00863215">
        <w:rPr>
          <w:rFonts w:ascii="Arial" w:hAnsi="Arial" w:cs="Arial"/>
          <w:b/>
          <w:sz w:val="24"/>
          <w:szCs w:val="24"/>
        </w:rPr>
        <w:t>What ethical problems do you foresee for this project?</w:t>
      </w:r>
    </w:p>
    <w:p w:rsidR="00C74FA2" w:rsidRDefault="00C74FA2" w:rsidP="00C74FA2">
      <w:pPr>
        <w:spacing w:after="0" w:line="240" w:lineRule="auto"/>
        <w:jc w:val="both"/>
        <w:rPr>
          <w:rFonts w:ascii="Arial" w:hAnsi="Arial" w:cs="Arial"/>
          <w:i/>
          <w:sz w:val="24"/>
          <w:szCs w:val="24"/>
        </w:rPr>
      </w:pPr>
    </w:p>
    <w:p w:rsidR="000638EA" w:rsidRDefault="000638EA" w:rsidP="00C74FA2">
      <w:pPr>
        <w:spacing w:after="0" w:line="240" w:lineRule="auto"/>
        <w:jc w:val="both"/>
        <w:rPr>
          <w:rFonts w:ascii="Arial" w:hAnsi="Arial" w:cs="Arial"/>
          <w:i/>
          <w:sz w:val="24"/>
          <w:szCs w:val="24"/>
        </w:rPr>
      </w:pPr>
      <w:r>
        <w:rPr>
          <w:rFonts w:ascii="Arial" w:hAnsi="Arial" w:cs="Arial"/>
          <w:i/>
          <w:sz w:val="24"/>
          <w:szCs w:val="24"/>
        </w:rPr>
        <w:t>Informed consent and assent</w:t>
      </w:r>
    </w:p>
    <w:p w:rsidR="00C74FA2" w:rsidRDefault="00C74FA2" w:rsidP="00C74FA2">
      <w:pPr>
        <w:spacing w:after="0" w:line="240" w:lineRule="auto"/>
        <w:jc w:val="both"/>
        <w:rPr>
          <w:rFonts w:ascii="Arial" w:hAnsi="Arial" w:cs="Arial"/>
          <w:i/>
          <w:sz w:val="24"/>
          <w:szCs w:val="24"/>
        </w:rPr>
      </w:pPr>
    </w:p>
    <w:p w:rsidR="000638EA" w:rsidRDefault="000638EA" w:rsidP="00C74FA2">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 xml:space="preserve">Children and their parents may feel pressured to take part in the research because of their prior relationship with Professor </w:t>
      </w:r>
      <w:r w:rsidR="00790FA7">
        <w:rPr>
          <w:rFonts w:ascii="Arial" w:hAnsi="Arial" w:cs="Arial"/>
          <w:sz w:val="24"/>
          <w:szCs w:val="24"/>
          <w:lang w:val="cy-GB"/>
        </w:rPr>
        <w:t>Mukhopadhyay</w:t>
      </w:r>
      <w:r>
        <w:rPr>
          <w:rFonts w:ascii="Arial" w:hAnsi="Arial" w:cs="Arial"/>
          <w:sz w:val="24"/>
          <w:szCs w:val="24"/>
        </w:rPr>
        <w:t xml:space="preserve">. </w:t>
      </w:r>
    </w:p>
    <w:p w:rsidR="00C74FA2" w:rsidRDefault="00C74FA2" w:rsidP="00C74FA2">
      <w:pPr>
        <w:pStyle w:val="ListParagraph"/>
        <w:spacing w:after="0" w:line="240" w:lineRule="auto"/>
        <w:jc w:val="both"/>
        <w:rPr>
          <w:rFonts w:ascii="Arial" w:hAnsi="Arial" w:cs="Arial"/>
          <w:sz w:val="24"/>
          <w:szCs w:val="24"/>
        </w:rPr>
      </w:pPr>
    </w:p>
    <w:p w:rsidR="000638EA" w:rsidRDefault="000638EA" w:rsidP="00C74FA2">
      <w:pPr>
        <w:spacing w:after="0" w:line="240" w:lineRule="auto"/>
        <w:jc w:val="both"/>
        <w:rPr>
          <w:rFonts w:ascii="Arial" w:hAnsi="Arial" w:cs="Arial"/>
          <w:i/>
          <w:sz w:val="24"/>
          <w:szCs w:val="24"/>
        </w:rPr>
      </w:pPr>
      <w:r>
        <w:rPr>
          <w:rFonts w:ascii="Arial" w:hAnsi="Arial" w:cs="Arial"/>
          <w:i/>
          <w:sz w:val="24"/>
          <w:szCs w:val="24"/>
        </w:rPr>
        <w:t>Risks to participants</w:t>
      </w:r>
    </w:p>
    <w:p w:rsidR="00C74FA2" w:rsidRDefault="00C74FA2" w:rsidP="00C74FA2">
      <w:pPr>
        <w:spacing w:after="0" w:line="240" w:lineRule="auto"/>
        <w:jc w:val="both"/>
        <w:rPr>
          <w:rFonts w:ascii="Arial" w:hAnsi="Arial" w:cs="Arial"/>
          <w:i/>
          <w:sz w:val="24"/>
          <w:szCs w:val="24"/>
        </w:rPr>
      </w:pPr>
    </w:p>
    <w:p w:rsidR="000638EA" w:rsidRDefault="000638EA" w:rsidP="00C74FA2">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 xml:space="preserve">The ‘washout’ of the participants’ current Stage 3 Defence medication for a period of two weeks before the research begins. This could cause discomfort or distress to the participants. </w:t>
      </w:r>
    </w:p>
    <w:p w:rsidR="000638EA" w:rsidRDefault="000638EA" w:rsidP="00C74FA2">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Opportunity costs to the participants:</w:t>
      </w:r>
    </w:p>
    <w:p w:rsidR="000638EA" w:rsidRDefault="000638EA" w:rsidP="00C74FA2">
      <w:pPr>
        <w:pStyle w:val="ListParagraph"/>
        <w:numPr>
          <w:ilvl w:val="1"/>
          <w:numId w:val="5"/>
        </w:numPr>
        <w:spacing w:after="0" w:line="240" w:lineRule="auto"/>
        <w:jc w:val="both"/>
        <w:rPr>
          <w:rFonts w:ascii="Arial" w:hAnsi="Arial" w:cs="Arial"/>
          <w:sz w:val="24"/>
          <w:szCs w:val="24"/>
        </w:rPr>
      </w:pPr>
      <w:r>
        <w:rPr>
          <w:rFonts w:ascii="Arial" w:hAnsi="Arial" w:cs="Arial"/>
          <w:sz w:val="24"/>
          <w:szCs w:val="24"/>
        </w:rPr>
        <w:t>Playing sport: d</w:t>
      </w:r>
      <w:r w:rsidRPr="00A15CC4">
        <w:rPr>
          <w:rFonts w:ascii="Arial" w:hAnsi="Arial" w:cs="Arial"/>
          <w:sz w:val="24"/>
          <w:szCs w:val="24"/>
        </w:rPr>
        <w:t xml:space="preserve">uring the washout period, they may find taking part in sporting activities very difficult or impossible. </w:t>
      </w:r>
    </w:p>
    <w:p w:rsidR="000638EA" w:rsidRDefault="000638EA" w:rsidP="00C74FA2">
      <w:pPr>
        <w:pStyle w:val="ListParagraph"/>
        <w:numPr>
          <w:ilvl w:val="1"/>
          <w:numId w:val="5"/>
        </w:numPr>
        <w:spacing w:after="0" w:line="240" w:lineRule="auto"/>
        <w:jc w:val="both"/>
        <w:rPr>
          <w:rFonts w:ascii="Arial" w:hAnsi="Arial" w:cs="Arial"/>
          <w:sz w:val="24"/>
          <w:szCs w:val="24"/>
        </w:rPr>
      </w:pPr>
      <w:r>
        <w:rPr>
          <w:rFonts w:ascii="Arial" w:hAnsi="Arial" w:cs="Arial"/>
          <w:sz w:val="24"/>
          <w:szCs w:val="24"/>
        </w:rPr>
        <w:t>Missing school: w</w:t>
      </w:r>
      <w:r w:rsidRPr="00A15CC4">
        <w:rPr>
          <w:rFonts w:ascii="Arial" w:hAnsi="Arial" w:cs="Arial"/>
          <w:sz w:val="24"/>
          <w:szCs w:val="24"/>
        </w:rPr>
        <w:t xml:space="preserve">e will make every effort to ensure that each of the four days of follow-up visits to the hospital will take place on either a weekend, in the school holidays, or after school hours. </w:t>
      </w:r>
    </w:p>
    <w:p w:rsidR="00C74FA2" w:rsidRDefault="00C74FA2" w:rsidP="00C74FA2">
      <w:pPr>
        <w:pStyle w:val="ListParagraph"/>
        <w:spacing w:after="0" w:line="240" w:lineRule="auto"/>
        <w:ind w:left="1440"/>
        <w:jc w:val="both"/>
        <w:rPr>
          <w:rFonts w:ascii="Arial" w:hAnsi="Arial" w:cs="Arial"/>
          <w:sz w:val="24"/>
          <w:szCs w:val="24"/>
        </w:rPr>
      </w:pPr>
    </w:p>
    <w:p w:rsidR="000638EA" w:rsidRDefault="000638EA" w:rsidP="00C74FA2">
      <w:pPr>
        <w:spacing w:after="0" w:line="240" w:lineRule="auto"/>
        <w:jc w:val="both"/>
        <w:rPr>
          <w:rFonts w:ascii="Arial" w:hAnsi="Arial" w:cs="Arial"/>
          <w:i/>
          <w:sz w:val="24"/>
          <w:szCs w:val="24"/>
        </w:rPr>
      </w:pPr>
      <w:r>
        <w:rPr>
          <w:rFonts w:ascii="Arial" w:hAnsi="Arial" w:cs="Arial"/>
          <w:i/>
          <w:sz w:val="24"/>
          <w:szCs w:val="24"/>
        </w:rPr>
        <w:t>Confidentiality and anonymity</w:t>
      </w:r>
    </w:p>
    <w:p w:rsidR="00C74FA2" w:rsidRDefault="00C74FA2" w:rsidP="00C74FA2">
      <w:pPr>
        <w:spacing w:after="0" w:line="240" w:lineRule="auto"/>
        <w:jc w:val="both"/>
        <w:rPr>
          <w:rFonts w:ascii="Arial" w:hAnsi="Arial" w:cs="Arial"/>
          <w:i/>
          <w:sz w:val="24"/>
          <w:szCs w:val="24"/>
        </w:rPr>
      </w:pPr>
    </w:p>
    <w:p w:rsidR="000638EA" w:rsidRPr="000638EA" w:rsidRDefault="000638EA" w:rsidP="00C74FA2">
      <w:pPr>
        <w:spacing w:after="0" w:line="240" w:lineRule="auto"/>
        <w:jc w:val="both"/>
        <w:rPr>
          <w:rFonts w:ascii="Arial" w:hAnsi="Arial" w:cs="Arial"/>
          <w:sz w:val="24"/>
          <w:szCs w:val="24"/>
        </w:rPr>
      </w:pPr>
      <w:r>
        <w:rPr>
          <w:rFonts w:ascii="Arial" w:hAnsi="Arial" w:cs="Arial"/>
          <w:sz w:val="24"/>
          <w:szCs w:val="24"/>
        </w:rPr>
        <w:t>All dat</w:t>
      </w:r>
      <w:r w:rsidR="004C23F8">
        <w:rPr>
          <w:rFonts w:ascii="Arial" w:hAnsi="Arial" w:cs="Arial"/>
          <w:sz w:val="24"/>
          <w:szCs w:val="24"/>
        </w:rPr>
        <w:t>a</w:t>
      </w:r>
      <w:r>
        <w:rPr>
          <w:rFonts w:ascii="Arial" w:hAnsi="Arial" w:cs="Arial"/>
          <w:sz w:val="24"/>
          <w:szCs w:val="24"/>
        </w:rPr>
        <w:t xml:space="preserve"> will be secured in line with the Data Protection Act (1998).</w:t>
      </w:r>
    </w:p>
    <w:p w:rsidR="000638EA" w:rsidRDefault="000638EA" w:rsidP="00C74FA2">
      <w:pPr>
        <w:pStyle w:val="ListParagraph"/>
        <w:numPr>
          <w:ilvl w:val="0"/>
          <w:numId w:val="5"/>
        </w:numPr>
        <w:spacing w:after="0" w:line="240" w:lineRule="auto"/>
        <w:jc w:val="both"/>
        <w:rPr>
          <w:rFonts w:ascii="Arial" w:hAnsi="Arial" w:cs="Arial"/>
          <w:sz w:val="24"/>
          <w:szCs w:val="24"/>
        </w:rPr>
      </w:pPr>
      <w:r w:rsidRPr="00E02E9A">
        <w:rPr>
          <w:rFonts w:ascii="Arial" w:hAnsi="Arial" w:cs="Arial"/>
          <w:sz w:val="24"/>
          <w:szCs w:val="24"/>
        </w:rPr>
        <w:t>Confidentiality and data protection: we will ensure that the data obtained from each child/young person</w:t>
      </w:r>
      <w:r>
        <w:rPr>
          <w:rFonts w:ascii="Arial" w:hAnsi="Arial" w:cs="Arial"/>
          <w:sz w:val="24"/>
          <w:szCs w:val="24"/>
        </w:rPr>
        <w:t>’</w:t>
      </w:r>
      <w:r w:rsidRPr="00E02E9A">
        <w:rPr>
          <w:rFonts w:ascii="Arial" w:hAnsi="Arial" w:cs="Arial"/>
          <w:sz w:val="24"/>
          <w:szCs w:val="24"/>
        </w:rPr>
        <w:t>s school (i.e. attendance records) will be stored on an encrypted software programme</w:t>
      </w:r>
      <w:r>
        <w:rPr>
          <w:rFonts w:ascii="Arial" w:hAnsi="Arial" w:cs="Arial"/>
          <w:sz w:val="24"/>
          <w:szCs w:val="24"/>
        </w:rPr>
        <w:t xml:space="preserve"> on the University of Hove’s server. </w:t>
      </w:r>
    </w:p>
    <w:p w:rsidR="004C23F8" w:rsidRDefault="004C23F8" w:rsidP="00C74FA2">
      <w:pPr>
        <w:pStyle w:val="ListParagraph"/>
        <w:spacing w:after="0" w:line="240" w:lineRule="auto"/>
        <w:jc w:val="both"/>
        <w:rPr>
          <w:rFonts w:ascii="Arial" w:hAnsi="Arial" w:cs="Arial"/>
          <w:sz w:val="24"/>
          <w:szCs w:val="24"/>
        </w:rPr>
      </w:pPr>
    </w:p>
    <w:p w:rsidR="00330B16" w:rsidRPr="003E191A" w:rsidRDefault="003E191A" w:rsidP="00C74FA2">
      <w:pPr>
        <w:pStyle w:val="ListParagraph"/>
        <w:numPr>
          <w:ilvl w:val="0"/>
          <w:numId w:val="1"/>
        </w:numPr>
        <w:spacing w:after="0" w:line="240" w:lineRule="auto"/>
        <w:ind w:left="360"/>
        <w:jc w:val="both"/>
        <w:rPr>
          <w:rFonts w:ascii="Arial" w:hAnsi="Arial" w:cs="Arial"/>
          <w:b/>
          <w:sz w:val="24"/>
          <w:szCs w:val="24"/>
        </w:rPr>
      </w:pPr>
      <w:r w:rsidRPr="003E191A">
        <w:rPr>
          <w:rFonts w:ascii="Arial" w:hAnsi="Arial" w:cs="Arial"/>
          <w:b/>
          <w:sz w:val="24"/>
          <w:szCs w:val="24"/>
        </w:rPr>
        <w:t xml:space="preserve">Declaration </w:t>
      </w:r>
    </w:p>
    <w:p w:rsidR="00C74F05" w:rsidRDefault="00C74F05" w:rsidP="00C74FA2">
      <w:pPr>
        <w:spacing w:after="0" w:line="240" w:lineRule="auto"/>
        <w:jc w:val="both"/>
        <w:rPr>
          <w:rFonts w:ascii="Arial" w:hAnsi="Arial" w:cs="Arial"/>
          <w:sz w:val="24"/>
          <w:szCs w:val="24"/>
        </w:rPr>
      </w:pPr>
    </w:p>
    <w:p w:rsidR="003E191A" w:rsidRDefault="003E191A" w:rsidP="00C74FA2">
      <w:pPr>
        <w:spacing w:after="0" w:line="240" w:lineRule="auto"/>
        <w:jc w:val="both"/>
        <w:rPr>
          <w:rFonts w:ascii="Arial" w:hAnsi="Arial" w:cs="Arial"/>
          <w:sz w:val="24"/>
          <w:szCs w:val="24"/>
        </w:rPr>
      </w:pPr>
      <w:r>
        <w:rPr>
          <w:rFonts w:ascii="Arial" w:hAnsi="Arial" w:cs="Arial"/>
          <w:sz w:val="24"/>
          <w:szCs w:val="24"/>
        </w:rPr>
        <w:t>I</w:t>
      </w:r>
      <w:r w:rsidR="00C74F05">
        <w:rPr>
          <w:rFonts w:ascii="Arial" w:hAnsi="Arial" w:cs="Arial"/>
          <w:sz w:val="24"/>
          <w:szCs w:val="24"/>
        </w:rPr>
        <w:t xml:space="preserve"> </w:t>
      </w:r>
      <w:r>
        <w:rPr>
          <w:rFonts w:ascii="Arial" w:hAnsi="Arial" w:cs="Arial"/>
          <w:sz w:val="24"/>
          <w:szCs w:val="24"/>
        </w:rPr>
        <w:t>understand my obligations as to the rights, welfare and dignity of the subjects to be studies, particularly with regard to the giving of information and the obtaining of consent.</w:t>
      </w:r>
    </w:p>
    <w:p w:rsidR="00C74FA2" w:rsidRDefault="00C74FA2" w:rsidP="00C74FA2">
      <w:pPr>
        <w:spacing w:after="0" w:line="240" w:lineRule="auto"/>
        <w:jc w:val="both"/>
        <w:rPr>
          <w:rFonts w:ascii="Arial" w:hAnsi="Arial" w:cs="Arial"/>
          <w:sz w:val="24"/>
          <w:szCs w:val="24"/>
        </w:rPr>
      </w:pPr>
    </w:p>
    <w:p w:rsidR="00330B16" w:rsidRDefault="00330B16" w:rsidP="00C74FA2">
      <w:pPr>
        <w:spacing w:after="0" w:line="240" w:lineRule="auto"/>
        <w:jc w:val="both"/>
        <w:rPr>
          <w:rFonts w:ascii="Arial" w:hAnsi="Arial" w:cs="Arial"/>
          <w:sz w:val="24"/>
          <w:szCs w:val="24"/>
        </w:rPr>
      </w:pPr>
      <w:r>
        <w:rPr>
          <w:rFonts w:ascii="Arial" w:hAnsi="Arial" w:cs="Arial"/>
          <w:sz w:val="24"/>
          <w:szCs w:val="24"/>
        </w:rPr>
        <w:t>Signature of Lead Investigator:</w:t>
      </w:r>
    </w:p>
    <w:p w:rsidR="00C74FA2" w:rsidRDefault="00C74FA2" w:rsidP="00C74FA2">
      <w:pPr>
        <w:spacing w:after="0" w:line="240" w:lineRule="auto"/>
        <w:jc w:val="both"/>
        <w:rPr>
          <w:rFonts w:ascii="Arial" w:hAnsi="Arial" w:cs="Arial"/>
          <w:sz w:val="24"/>
          <w:szCs w:val="24"/>
        </w:rPr>
      </w:pPr>
    </w:p>
    <w:p w:rsidR="00330B16" w:rsidRDefault="00330B16" w:rsidP="00C74FA2">
      <w:pPr>
        <w:spacing w:after="0" w:line="240" w:lineRule="auto"/>
        <w:jc w:val="both"/>
        <w:rPr>
          <w:rFonts w:ascii="Arial" w:hAnsi="Arial" w:cs="Arial"/>
          <w:sz w:val="24"/>
          <w:szCs w:val="24"/>
        </w:rPr>
      </w:pPr>
      <w:r>
        <w:rPr>
          <w:rFonts w:ascii="Arial" w:hAnsi="Arial" w:cs="Arial"/>
          <w:sz w:val="24"/>
          <w:szCs w:val="24"/>
        </w:rPr>
        <w:t xml:space="preserve">Date: </w:t>
      </w:r>
    </w:p>
    <w:p w:rsidR="00C74FA2" w:rsidRDefault="00C74FA2" w:rsidP="00C74FA2">
      <w:pPr>
        <w:spacing w:after="0" w:line="240" w:lineRule="auto"/>
        <w:jc w:val="both"/>
        <w:rPr>
          <w:rFonts w:ascii="Arial" w:hAnsi="Arial" w:cs="Arial"/>
          <w:sz w:val="24"/>
          <w:szCs w:val="24"/>
        </w:rPr>
      </w:pPr>
    </w:p>
    <w:p w:rsidR="00330B16" w:rsidRPr="00330B16" w:rsidRDefault="00330B16" w:rsidP="00C74FA2">
      <w:pPr>
        <w:spacing w:after="0" w:line="240" w:lineRule="auto"/>
        <w:jc w:val="both"/>
        <w:rPr>
          <w:rFonts w:ascii="Arial" w:hAnsi="Arial" w:cs="Arial"/>
          <w:sz w:val="24"/>
          <w:szCs w:val="24"/>
        </w:rPr>
      </w:pPr>
      <w:r>
        <w:rPr>
          <w:rFonts w:ascii="Arial" w:hAnsi="Arial" w:cs="Arial"/>
          <w:sz w:val="24"/>
          <w:szCs w:val="24"/>
        </w:rPr>
        <w:t xml:space="preserve">Address for correspondence: </w:t>
      </w:r>
      <w:r w:rsidR="009F2A0B">
        <w:rPr>
          <w:rFonts w:ascii="Arial" w:hAnsi="Arial" w:cs="Arial"/>
          <w:sz w:val="24"/>
          <w:szCs w:val="24"/>
          <w:lang w:val="cy-GB"/>
        </w:rPr>
        <w:t>Professor Somnath Mukhopadhyay</w:t>
      </w:r>
      <w:r w:rsidR="00863215">
        <w:rPr>
          <w:rFonts w:ascii="Arial" w:hAnsi="Arial" w:cs="Arial"/>
          <w:sz w:val="24"/>
          <w:szCs w:val="24"/>
        </w:rPr>
        <w:t xml:space="preserve">, </w:t>
      </w:r>
      <w:r w:rsidR="00790FA7">
        <w:rPr>
          <w:rFonts w:ascii="Arial" w:hAnsi="Arial" w:cs="Arial"/>
          <w:sz w:val="24"/>
          <w:szCs w:val="24"/>
          <w:lang w:val="cy-GB"/>
        </w:rPr>
        <w:t>Hospital Way</w:t>
      </w:r>
      <w:r w:rsidR="00863215">
        <w:rPr>
          <w:rFonts w:ascii="Arial" w:hAnsi="Arial" w:cs="Arial"/>
          <w:sz w:val="24"/>
          <w:szCs w:val="24"/>
          <w:lang w:val="cy-GB"/>
        </w:rPr>
        <w:t xml:space="preserve">, Brighton, B1 2NN. </w:t>
      </w:r>
    </w:p>
    <w:sectPr w:rsidR="00330B16" w:rsidRPr="00330B16" w:rsidSect="000221A5">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0C0" w:rsidRDefault="00EA30C0" w:rsidP="00885D4C">
      <w:pPr>
        <w:spacing w:after="0" w:line="240" w:lineRule="auto"/>
      </w:pPr>
      <w:r>
        <w:separator/>
      </w:r>
    </w:p>
  </w:endnote>
  <w:endnote w:type="continuationSeparator" w:id="0">
    <w:p w:rsidR="00EA30C0" w:rsidRDefault="00EA30C0" w:rsidP="00885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2148"/>
      <w:docPartObj>
        <w:docPartGallery w:val="Page Numbers (Bottom of Page)"/>
        <w:docPartUnique/>
      </w:docPartObj>
    </w:sdtPr>
    <w:sdtContent>
      <w:p w:rsidR="00EA30C0" w:rsidRDefault="00EA30C0">
        <w:pPr>
          <w:pStyle w:val="Footer"/>
          <w:jc w:val="right"/>
        </w:pPr>
        <w:r w:rsidRPr="00885D4C">
          <w:rPr>
            <w:rFonts w:ascii="Arial" w:hAnsi="Arial" w:cs="Arial"/>
            <w:sz w:val="20"/>
            <w:szCs w:val="20"/>
          </w:rPr>
          <w:fldChar w:fldCharType="begin"/>
        </w:r>
        <w:r w:rsidRPr="00885D4C">
          <w:rPr>
            <w:rFonts w:ascii="Arial" w:hAnsi="Arial" w:cs="Arial"/>
            <w:sz w:val="20"/>
            <w:szCs w:val="20"/>
          </w:rPr>
          <w:instrText xml:space="preserve"> PAGE   \* MERGEFORMAT </w:instrText>
        </w:r>
        <w:r w:rsidRPr="00885D4C">
          <w:rPr>
            <w:rFonts w:ascii="Arial" w:hAnsi="Arial" w:cs="Arial"/>
            <w:sz w:val="20"/>
            <w:szCs w:val="20"/>
          </w:rPr>
          <w:fldChar w:fldCharType="separate"/>
        </w:r>
        <w:r w:rsidR="005C3C33">
          <w:rPr>
            <w:rFonts w:ascii="Arial" w:hAnsi="Arial" w:cs="Arial"/>
            <w:noProof/>
            <w:sz w:val="20"/>
            <w:szCs w:val="20"/>
          </w:rPr>
          <w:t>6</w:t>
        </w:r>
        <w:r w:rsidRPr="00885D4C">
          <w:rPr>
            <w:rFonts w:ascii="Arial" w:hAnsi="Arial" w:cs="Arial"/>
            <w:sz w:val="20"/>
            <w:szCs w:val="20"/>
          </w:rPr>
          <w:fldChar w:fldCharType="end"/>
        </w:r>
      </w:p>
    </w:sdtContent>
  </w:sdt>
  <w:p w:rsidR="00EA30C0" w:rsidRDefault="00EA3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0C0" w:rsidRDefault="00EA30C0" w:rsidP="00885D4C">
      <w:pPr>
        <w:spacing w:after="0" w:line="240" w:lineRule="auto"/>
      </w:pPr>
      <w:r>
        <w:separator/>
      </w:r>
    </w:p>
  </w:footnote>
  <w:footnote w:type="continuationSeparator" w:id="0">
    <w:p w:rsidR="00EA30C0" w:rsidRDefault="00EA30C0" w:rsidP="00885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B0B"/>
    <w:multiLevelType w:val="hybridMultilevel"/>
    <w:tmpl w:val="C714D3F0"/>
    <w:lvl w:ilvl="0" w:tplc="8D101756">
      <w:start w:val="2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B73F7"/>
    <w:multiLevelType w:val="hybridMultilevel"/>
    <w:tmpl w:val="09F8C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04E69"/>
    <w:multiLevelType w:val="hybridMultilevel"/>
    <w:tmpl w:val="24728A70"/>
    <w:lvl w:ilvl="0" w:tplc="8586070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51EA2"/>
    <w:multiLevelType w:val="hybridMultilevel"/>
    <w:tmpl w:val="37B0E9FC"/>
    <w:lvl w:ilvl="0" w:tplc="F86256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A26661"/>
    <w:multiLevelType w:val="hybridMultilevel"/>
    <w:tmpl w:val="3CB42090"/>
    <w:lvl w:ilvl="0" w:tplc="B3F68A2C">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F25B7"/>
    <w:rsid w:val="00003B58"/>
    <w:rsid w:val="00016782"/>
    <w:rsid w:val="000221A5"/>
    <w:rsid w:val="00043D17"/>
    <w:rsid w:val="00056DB5"/>
    <w:rsid w:val="000638EA"/>
    <w:rsid w:val="000C4951"/>
    <w:rsid w:val="000C7E02"/>
    <w:rsid w:val="000D02C5"/>
    <w:rsid w:val="000E0F80"/>
    <w:rsid w:val="000E4E14"/>
    <w:rsid w:val="000E7AF6"/>
    <w:rsid w:val="000F45A7"/>
    <w:rsid w:val="00107E18"/>
    <w:rsid w:val="00126A4A"/>
    <w:rsid w:val="00135550"/>
    <w:rsid w:val="00152528"/>
    <w:rsid w:val="00155230"/>
    <w:rsid w:val="001B0E28"/>
    <w:rsid w:val="001C36A5"/>
    <w:rsid w:val="001E19FC"/>
    <w:rsid w:val="001E1DBD"/>
    <w:rsid w:val="00200E64"/>
    <w:rsid w:val="0021393B"/>
    <w:rsid w:val="00247554"/>
    <w:rsid w:val="00270F05"/>
    <w:rsid w:val="002864D1"/>
    <w:rsid w:val="002A2F66"/>
    <w:rsid w:val="002A66F1"/>
    <w:rsid w:val="002C0D01"/>
    <w:rsid w:val="002F2B67"/>
    <w:rsid w:val="002F381A"/>
    <w:rsid w:val="00301614"/>
    <w:rsid w:val="00315D1B"/>
    <w:rsid w:val="00330B16"/>
    <w:rsid w:val="00344885"/>
    <w:rsid w:val="00355980"/>
    <w:rsid w:val="0036529A"/>
    <w:rsid w:val="00382156"/>
    <w:rsid w:val="0039506A"/>
    <w:rsid w:val="00396FFE"/>
    <w:rsid w:val="003C1886"/>
    <w:rsid w:val="003C3199"/>
    <w:rsid w:val="003D5E35"/>
    <w:rsid w:val="003E191A"/>
    <w:rsid w:val="003E1D81"/>
    <w:rsid w:val="003F5100"/>
    <w:rsid w:val="00402A51"/>
    <w:rsid w:val="00437162"/>
    <w:rsid w:val="00443F37"/>
    <w:rsid w:val="0044604D"/>
    <w:rsid w:val="004C23F8"/>
    <w:rsid w:val="004D3088"/>
    <w:rsid w:val="004F02CF"/>
    <w:rsid w:val="00545879"/>
    <w:rsid w:val="00545C91"/>
    <w:rsid w:val="00550EBC"/>
    <w:rsid w:val="00563028"/>
    <w:rsid w:val="005658B7"/>
    <w:rsid w:val="0058511C"/>
    <w:rsid w:val="005B287E"/>
    <w:rsid w:val="005C2D98"/>
    <w:rsid w:val="005C3C33"/>
    <w:rsid w:val="00601267"/>
    <w:rsid w:val="00613582"/>
    <w:rsid w:val="00625611"/>
    <w:rsid w:val="006850D4"/>
    <w:rsid w:val="00687024"/>
    <w:rsid w:val="00695EF2"/>
    <w:rsid w:val="006A4174"/>
    <w:rsid w:val="006A4AB4"/>
    <w:rsid w:val="006B017A"/>
    <w:rsid w:val="006B6C72"/>
    <w:rsid w:val="006D7AC4"/>
    <w:rsid w:val="00701FD3"/>
    <w:rsid w:val="0070755E"/>
    <w:rsid w:val="0072511E"/>
    <w:rsid w:val="007346DE"/>
    <w:rsid w:val="00790FA7"/>
    <w:rsid w:val="007A34E8"/>
    <w:rsid w:val="007A5D63"/>
    <w:rsid w:val="007B5C77"/>
    <w:rsid w:val="007B74D7"/>
    <w:rsid w:val="007C0396"/>
    <w:rsid w:val="007D2C57"/>
    <w:rsid w:val="007D74F5"/>
    <w:rsid w:val="00800773"/>
    <w:rsid w:val="00812275"/>
    <w:rsid w:val="008259B7"/>
    <w:rsid w:val="008365B4"/>
    <w:rsid w:val="00837841"/>
    <w:rsid w:val="008521DB"/>
    <w:rsid w:val="00863215"/>
    <w:rsid w:val="00865057"/>
    <w:rsid w:val="00885D4C"/>
    <w:rsid w:val="00896EEB"/>
    <w:rsid w:val="008C1808"/>
    <w:rsid w:val="008E20C4"/>
    <w:rsid w:val="008F13EF"/>
    <w:rsid w:val="00922FE0"/>
    <w:rsid w:val="009239C0"/>
    <w:rsid w:val="00927D3D"/>
    <w:rsid w:val="00936A79"/>
    <w:rsid w:val="009423A2"/>
    <w:rsid w:val="009512D5"/>
    <w:rsid w:val="009A38C1"/>
    <w:rsid w:val="009C35C8"/>
    <w:rsid w:val="009E430C"/>
    <w:rsid w:val="009F2A0B"/>
    <w:rsid w:val="009F7DEE"/>
    <w:rsid w:val="00A019A2"/>
    <w:rsid w:val="00A15CC4"/>
    <w:rsid w:val="00A234D5"/>
    <w:rsid w:val="00A54B0C"/>
    <w:rsid w:val="00A636F5"/>
    <w:rsid w:val="00A67377"/>
    <w:rsid w:val="00AB142C"/>
    <w:rsid w:val="00AC2CEE"/>
    <w:rsid w:val="00AD323A"/>
    <w:rsid w:val="00AF06B1"/>
    <w:rsid w:val="00B05CEC"/>
    <w:rsid w:val="00B32F94"/>
    <w:rsid w:val="00B35447"/>
    <w:rsid w:val="00B97263"/>
    <w:rsid w:val="00BA367A"/>
    <w:rsid w:val="00BA4F13"/>
    <w:rsid w:val="00BC7B25"/>
    <w:rsid w:val="00BE2C85"/>
    <w:rsid w:val="00BE71A3"/>
    <w:rsid w:val="00BF3D9C"/>
    <w:rsid w:val="00C03695"/>
    <w:rsid w:val="00C21860"/>
    <w:rsid w:val="00C22725"/>
    <w:rsid w:val="00C3257F"/>
    <w:rsid w:val="00C422C9"/>
    <w:rsid w:val="00C5008F"/>
    <w:rsid w:val="00C54885"/>
    <w:rsid w:val="00C74F05"/>
    <w:rsid w:val="00C74FA2"/>
    <w:rsid w:val="00C97531"/>
    <w:rsid w:val="00CA621B"/>
    <w:rsid w:val="00CB4A47"/>
    <w:rsid w:val="00CC011A"/>
    <w:rsid w:val="00CC165B"/>
    <w:rsid w:val="00CE71A1"/>
    <w:rsid w:val="00CF25B7"/>
    <w:rsid w:val="00D04A1D"/>
    <w:rsid w:val="00D2543C"/>
    <w:rsid w:val="00D30E99"/>
    <w:rsid w:val="00D3307B"/>
    <w:rsid w:val="00D41FD1"/>
    <w:rsid w:val="00D76678"/>
    <w:rsid w:val="00D86C53"/>
    <w:rsid w:val="00DA5039"/>
    <w:rsid w:val="00DA6F5C"/>
    <w:rsid w:val="00DA770C"/>
    <w:rsid w:val="00DE1019"/>
    <w:rsid w:val="00E02E9A"/>
    <w:rsid w:val="00E40F08"/>
    <w:rsid w:val="00E46B4A"/>
    <w:rsid w:val="00E740A2"/>
    <w:rsid w:val="00EA30C0"/>
    <w:rsid w:val="00EA7893"/>
    <w:rsid w:val="00ED27C7"/>
    <w:rsid w:val="00EE7AFA"/>
    <w:rsid w:val="00F62F9F"/>
    <w:rsid w:val="00F66528"/>
    <w:rsid w:val="00F67F23"/>
    <w:rsid w:val="00F865DD"/>
    <w:rsid w:val="00F94270"/>
    <w:rsid w:val="00F94CC8"/>
    <w:rsid w:val="00FA7748"/>
    <w:rsid w:val="00FB653F"/>
    <w:rsid w:val="00FC5063"/>
    <w:rsid w:val="00FE7E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C218"/>
  <w15:docId w15:val="{F424429E-98EC-4D49-A1A6-2B11905D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C72"/>
    <w:rPr>
      <w:rFonts w:ascii="Tahoma" w:hAnsi="Tahoma" w:cs="Tahoma"/>
      <w:sz w:val="16"/>
      <w:szCs w:val="16"/>
    </w:rPr>
  </w:style>
  <w:style w:type="paragraph" w:styleId="ListParagraph">
    <w:name w:val="List Paragraph"/>
    <w:basedOn w:val="Normal"/>
    <w:uiPriority w:val="34"/>
    <w:qFormat/>
    <w:rsid w:val="0036529A"/>
    <w:pPr>
      <w:ind w:left="720"/>
      <w:contextualSpacing/>
    </w:pPr>
  </w:style>
  <w:style w:type="character" w:styleId="CommentReference">
    <w:name w:val="annotation reference"/>
    <w:basedOn w:val="DefaultParagraphFont"/>
    <w:uiPriority w:val="99"/>
    <w:semiHidden/>
    <w:unhideWhenUsed/>
    <w:rsid w:val="00126A4A"/>
    <w:rPr>
      <w:sz w:val="16"/>
      <w:szCs w:val="16"/>
    </w:rPr>
  </w:style>
  <w:style w:type="paragraph" w:styleId="CommentText">
    <w:name w:val="annotation text"/>
    <w:basedOn w:val="Normal"/>
    <w:link w:val="CommentTextChar"/>
    <w:uiPriority w:val="99"/>
    <w:semiHidden/>
    <w:unhideWhenUsed/>
    <w:rsid w:val="00126A4A"/>
    <w:pPr>
      <w:spacing w:line="240" w:lineRule="auto"/>
    </w:pPr>
    <w:rPr>
      <w:sz w:val="20"/>
      <w:szCs w:val="20"/>
    </w:rPr>
  </w:style>
  <w:style w:type="character" w:customStyle="1" w:styleId="CommentTextChar">
    <w:name w:val="Comment Text Char"/>
    <w:basedOn w:val="DefaultParagraphFont"/>
    <w:link w:val="CommentText"/>
    <w:uiPriority w:val="99"/>
    <w:semiHidden/>
    <w:rsid w:val="00126A4A"/>
    <w:rPr>
      <w:sz w:val="20"/>
      <w:szCs w:val="20"/>
    </w:rPr>
  </w:style>
  <w:style w:type="paragraph" w:styleId="Header">
    <w:name w:val="header"/>
    <w:basedOn w:val="Normal"/>
    <w:link w:val="HeaderChar"/>
    <w:uiPriority w:val="99"/>
    <w:semiHidden/>
    <w:unhideWhenUsed/>
    <w:rsid w:val="00885D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5D4C"/>
  </w:style>
  <w:style w:type="paragraph" w:styleId="Footer">
    <w:name w:val="footer"/>
    <w:basedOn w:val="Normal"/>
    <w:link w:val="FooterChar"/>
    <w:uiPriority w:val="99"/>
    <w:unhideWhenUsed/>
    <w:rsid w:val="00885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D4C"/>
  </w:style>
  <w:style w:type="paragraph" w:styleId="CommentSubject">
    <w:name w:val="annotation subject"/>
    <w:basedOn w:val="CommentText"/>
    <w:next w:val="CommentText"/>
    <w:link w:val="CommentSubjectChar"/>
    <w:uiPriority w:val="99"/>
    <w:semiHidden/>
    <w:unhideWhenUsed/>
    <w:rsid w:val="00EA7893"/>
    <w:rPr>
      <w:b/>
      <w:bCs/>
    </w:rPr>
  </w:style>
  <w:style w:type="character" w:customStyle="1" w:styleId="CommentSubjectChar">
    <w:name w:val="Comment Subject Char"/>
    <w:basedOn w:val="CommentTextChar"/>
    <w:link w:val="CommentSubject"/>
    <w:uiPriority w:val="99"/>
    <w:semiHidden/>
    <w:rsid w:val="00EA78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226541D05B6C44A8DD4B5A57B28901" ma:contentTypeVersion="10" ma:contentTypeDescription="Create a new document." ma:contentTypeScope="" ma:versionID="d3ff6c4cf86b0e7b12732494d8b93a0b">
  <xsd:schema xmlns:xsd="http://www.w3.org/2001/XMLSchema" xmlns:xs="http://www.w3.org/2001/XMLSchema" xmlns:p="http://schemas.microsoft.com/office/2006/metadata/properties" xmlns:ns2="84e9feb9-304f-43b9-b4a3-7881089a3734" xmlns:ns3="112d01ec-9f67-4656-9c9b-7087fa6b1a7d" targetNamespace="http://schemas.microsoft.com/office/2006/metadata/properties" ma:root="true" ma:fieldsID="1b8941448e87c33a98a5a6d5bd85f5b8" ns2:_="" ns3:_="">
    <xsd:import namespace="84e9feb9-304f-43b9-b4a3-7881089a3734"/>
    <xsd:import namespace="112d01ec-9f67-4656-9c9b-7087fa6b1a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feb9-304f-43b9-b4a3-7881089a3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d01ec-9f67-4656-9c9b-7087fa6b1a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0457BB-E646-4576-B55F-986532066AEA}">
  <ds:schemaRefs>
    <ds:schemaRef ds:uri="http://schemas.openxmlformats.org/officeDocument/2006/bibliography"/>
  </ds:schemaRefs>
</ds:datastoreItem>
</file>

<file path=customXml/itemProps2.xml><?xml version="1.0" encoding="utf-8"?>
<ds:datastoreItem xmlns:ds="http://schemas.openxmlformats.org/officeDocument/2006/customXml" ds:itemID="{442421C9-88CB-47D1-9AD7-78B6D1C35959}"/>
</file>

<file path=customXml/itemProps3.xml><?xml version="1.0" encoding="utf-8"?>
<ds:datastoreItem xmlns:ds="http://schemas.openxmlformats.org/officeDocument/2006/customXml" ds:itemID="{0BDDC740-968E-4FFE-B8D3-42B9D5D9E2E0}"/>
</file>

<file path=customXml/itemProps4.xml><?xml version="1.0" encoding="utf-8"?>
<ds:datastoreItem xmlns:ds="http://schemas.openxmlformats.org/officeDocument/2006/customXml" ds:itemID="{F6EB4EC0-52B7-4EE6-BE35-D45154894921}"/>
</file>

<file path=docProps/app.xml><?xml version="1.0" encoding="utf-8"?>
<Properties xmlns="http://schemas.openxmlformats.org/officeDocument/2006/extended-properties" xmlns:vt="http://schemas.openxmlformats.org/officeDocument/2006/docPropsVTypes">
  <Template>DA218D05.dotm</Template>
  <TotalTime>48</TotalTime>
  <Pages>8</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Nuffield Foundation</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Harvey</dc:creator>
  <cp:lastModifiedBy>Kate Harvey</cp:lastModifiedBy>
  <cp:revision>12</cp:revision>
  <dcterms:created xsi:type="dcterms:W3CDTF">2013-11-06T15:30:00Z</dcterms:created>
  <dcterms:modified xsi:type="dcterms:W3CDTF">2018-01-11T17:13:00Z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0x01010043226541D05B6C44A8DD4B5A57B28901</vt:lpwstr>
  </property>
  <property fmtid="{D5CDD505-2E9C-101B-9397-08002B2CF9AE}" pid="3" name="Order">
    <vt:r8>7987800</vt:r8>
  </property>
</Properties>
</file>